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C0FB1" w14:textId="77777777" w:rsidR="0040100F" w:rsidRPr="00393F73" w:rsidRDefault="0040100F" w:rsidP="0040100F">
      <w:pPr>
        <w:pStyle w:val="Heading1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393F73">
        <w:rPr>
          <w:rFonts w:ascii="Times New Roman" w:hAnsi="Times New Roman"/>
          <w:b/>
          <w:szCs w:val="24"/>
        </w:rPr>
        <w:t>University of Scranton</w:t>
      </w:r>
    </w:p>
    <w:p w14:paraId="0E22B58C" w14:textId="77777777" w:rsidR="0040100F" w:rsidRPr="00393F73" w:rsidRDefault="0040100F" w:rsidP="0040100F">
      <w:pPr>
        <w:pStyle w:val="Heading2"/>
        <w:rPr>
          <w:rFonts w:ascii="Times New Roman" w:hAnsi="Times New Roman"/>
          <w:szCs w:val="24"/>
        </w:rPr>
      </w:pPr>
      <w:r w:rsidRPr="00393F73">
        <w:rPr>
          <w:rFonts w:ascii="Times New Roman" w:hAnsi="Times New Roman"/>
          <w:szCs w:val="24"/>
        </w:rPr>
        <w:t>Education Department</w:t>
      </w:r>
    </w:p>
    <w:p w14:paraId="649B70D5" w14:textId="77777777" w:rsidR="0040100F" w:rsidRPr="00393F73" w:rsidRDefault="0040100F" w:rsidP="0040100F">
      <w:pPr>
        <w:jc w:val="center"/>
        <w:rPr>
          <w:b/>
          <w:sz w:val="24"/>
          <w:szCs w:val="24"/>
        </w:rPr>
      </w:pPr>
    </w:p>
    <w:p w14:paraId="3A448554" w14:textId="77777777" w:rsidR="0040100F" w:rsidRPr="00393F73" w:rsidRDefault="0040100F" w:rsidP="0040100F">
      <w:pPr>
        <w:pStyle w:val="Heading3"/>
        <w:rPr>
          <w:rFonts w:ascii="Times New Roman" w:hAnsi="Times New Roman"/>
          <w:b w:val="0"/>
          <w:szCs w:val="24"/>
        </w:rPr>
      </w:pPr>
      <w:r w:rsidRPr="00393F73">
        <w:rPr>
          <w:rFonts w:ascii="Times New Roman" w:hAnsi="Times New Roman"/>
          <w:szCs w:val="24"/>
          <w:u w:val="single"/>
        </w:rPr>
        <w:t>Teacher</w:t>
      </w:r>
      <w:r w:rsidR="007247F1">
        <w:rPr>
          <w:rFonts w:ascii="Times New Roman" w:hAnsi="Times New Roman"/>
          <w:szCs w:val="24"/>
        </w:rPr>
        <w:t xml:space="preserve"> – Kathy </w:t>
      </w:r>
      <w:proofErr w:type="gramStart"/>
      <w:r w:rsidR="007247F1">
        <w:rPr>
          <w:rFonts w:ascii="Times New Roman" w:hAnsi="Times New Roman"/>
          <w:szCs w:val="24"/>
        </w:rPr>
        <w:t>Granko</w:t>
      </w:r>
      <w:r w:rsidRPr="00393F73">
        <w:rPr>
          <w:rFonts w:ascii="Times New Roman" w:hAnsi="Times New Roman"/>
          <w:szCs w:val="24"/>
        </w:rPr>
        <w:tab/>
      </w:r>
      <w:r w:rsidRPr="00393F73">
        <w:rPr>
          <w:rFonts w:ascii="Times New Roman" w:hAnsi="Times New Roman"/>
          <w:szCs w:val="24"/>
        </w:rPr>
        <w:tab/>
      </w:r>
      <w:r w:rsidRPr="00393F73">
        <w:rPr>
          <w:rFonts w:ascii="Times New Roman" w:hAnsi="Times New Roman"/>
          <w:szCs w:val="24"/>
        </w:rPr>
        <w:tab/>
        <w:t xml:space="preserve">                                                     </w:t>
      </w:r>
      <w:proofErr w:type="gramEnd"/>
      <w:r w:rsidRPr="00393F73">
        <w:rPr>
          <w:rFonts w:ascii="Times New Roman" w:hAnsi="Times New Roman"/>
          <w:szCs w:val="24"/>
        </w:rPr>
        <w:t xml:space="preserve"> </w:t>
      </w:r>
      <w:r w:rsidRPr="00393F73">
        <w:rPr>
          <w:rFonts w:ascii="Times New Roman" w:hAnsi="Times New Roman"/>
          <w:szCs w:val="24"/>
          <w:u w:val="single"/>
        </w:rPr>
        <w:t>School</w:t>
      </w:r>
      <w:r w:rsidRPr="00393F73">
        <w:rPr>
          <w:rFonts w:ascii="Times New Roman" w:hAnsi="Times New Roman"/>
          <w:szCs w:val="24"/>
        </w:rPr>
        <w:t xml:space="preserve">- </w:t>
      </w:r>
      <w:r w:rsidR="000E5284">
        <w:rPr>
          <w:rFonts w:ascii="Times New Roman" w:hAnsi="Times New Roman"/>
          <w:szCs w:val="24"/>
        </w:rPr>
        <w:t>ABC High School</w:t>
      </w:r>
    </w:p>
    <w:p w14:paraId="71BBBB35" w14:textId="77777777" w:rsidR="0040100F" w:rsidRPr="00393F73" w:rsidRDefault="0040100F" w:rsidP="0040100F">
      <w:pPr>
        <w:rPr>
          <w:b/>
          <w:sz w:val="24"/>
          <w:szCs w:val="24"/>
        </w:rPr>
      </w:pPr>
      <w:r w:rsidRPr="00393F73">
        <w:rPr>
          <w:b/>
          <w:sz w:val="24"/>
          <w:szCs w:val="24"/>
        </w:rPr>
        <w:t xml:space="preserve"> </w:t>
      </w:r>
    </w:p>
    <w:p w14:paraId="4A09DC56" w14:textId="66E5B394" w:rsidR="0040100F" w:rsidRPr="00393F73" w:rsidRDefault="0040100F" w:rsidP="0040100F">
      <w:pPr>
        <w:ind w:left="7560" w:hanging="7560"/>
        <w:rPr>
          <w:b/>
          <w:sz w:val="24"/>
          <w:szCs w:val="24"/>
        </w:rPr>
      </w:pPr>
      <w:r w:rsidRPr="00393F73">
        <w:rPr>
          <w:b/>
          <w:sz w:val="24"/>
          <w:szCs w:val="24"/>
          <w:u w:val="single"/>
        </w:rPr>
        <w:t>Grade</w:t>
      </w:r>
      <w:r w:rsidRPr="00393F73">
        <w:rPr>
          <w:b/>
          <w:sz w:val="24"/>
          <w:szCs w:val="24"/>
        </w:rPr>
        <w:t xml:space="preserve"> – </w:t>
      </w:r>
      <w:r w:rsidR="00FF6016">
        <w:rPr>
          <w:b/>
          <w:sz w:val="24"/>
          <w:szCs w:val="24"/>
        </w:rPr>
        <w:t>Tenth</w:t>
      </w:r>
      <w:proofErr w:type="gramStart"/>
      <w:r>
        <w:rPr>
          <w:b/>
          <w:sz w:val="24"/>
          <w:szCs w:val="24"/>
        </w:rPr>
        <w:t>(</w:t>
      </w:r>
      <w:r w:rsidR="00FF6016">
        <w:rPr>
          <w:b/>
          <w:sz w:val="24"/>
          <w:szCs w:val="24"/>
        </w:rPr>
        <w:t xml:space="preserve"> 10</w:t>
      </w:r>
      <w:r w:rsidRPr="00402FFF">
        <w:rPr>
          <w:b/>
          <w:sz w:val="24"/>
          <w:szCs w:val="24"/>
          <w:vertAlign w:val="superscript"/>
        </w:rPr>
        <w:t>th</w:t>
      </w:r>
      <w:proofErr w:type="gramEnd"/>
      <w:r>
        <w:rPr>
          <w:b/>
          <w:sz w:val="24"/>
          <w:szCs w:val="24"/>
        </w:rPr>
        <w:t>)</w:t>
      </w:r>
      <w:r w:rsidRPr="00393F73">
        <w:rPr>
          <w:b/>
          <w:sz w:val="24"/>
          <w:szCs w:val="24"/>
        </w:rPr>
        <w:tab/>
      </w:r>
      <w:r w:rsidRPr="00393F73">
        <w:rPr>
          <w:b/>
          <w:sz w:val="24"/>
          <w:szCs w:val="24"/>
          <w:u w:val="single"/>
        </w:rPr>
        <w:t>Date</w:t>
      </w:r>
      <w:r w:rsidRPr="00393F73">
        <w:rPr>
          <w:b/>
          <w:sz w:val="24"/>
          <w:szCs w:val="24"/>
        </w:rPr>
        <w:t xml:space="preserve"> – </w:t>
      </w:r>
      <w:r w:rsidR="006000B8">
        <w:rPr>
          <w:b/>
          <w:sz w:val="24"/>
          <w:szCs w:val="24"/>
        </w:rPr>
        <w:t>4/18</w:t>
      </w:r>
      <w:r w:rsidR="00FF6016">
        <w:rPr>
          <w:b/>
          <w:sz w:val="24"/>
          <w:szCs w:val="24"/>
        </w:rPr>
        <w:t>/13</w:t>
      </w:r>
    </w:p>
    <w:p w14:paraId="7756A149" w14:textId="77777777" w:rsidR="0040100F" w:rsidRPr="00393F73" w:rsidRDefault="0040100F" w:rsidP="0040100F">
      <w:pPr>
        <w:rPr>
          <w:b/>
          <w:sz w:val="24"/>
          <w:szCs w:val="24"/>
        </w:rPr>
      </w:pPr>
    </w:p>
    <w:p w14:paraId="517669C0" w14:textId="01ACDF0D" w:rsidR="0040100F" w:rsidRPr="00393F73" w:rsidRDefault="0040100F" w:rsidP="0040100F">
      <w:pPr>
        <w:rPr>
          <w:b/>
          <w:sz w:val="24"/>
          <w:szCs w:val="24"/>
        </w:rPr>
      </w:pPr>
      <w:proofErr w:type="gramStart"/>
      <w:r w:rsidRPr="00393F73">
        <w:rPr>
          <w:b/>
          <w:sz w:val="24"/>
          <w:szCs w:val="24"/>
          <w:u w:val="single"/>
        </w:rPr>
        <w:t>Lesson Plan Title</w:t>
      </w:r>
      <w:r w:rsidRPr="00393F73">
        <w:rPr>
          <w:b/>
          <w:sz w:val="24"/>
          <w:szCs w:val="24"/>
        </w:rPr>
        <w:t xml:space="preserve"> – </w:t>
      </w:r>
      <w:r w:rsidRPr="00393F73">
        <w:rPr>
          <w:b/>
          <w:sz w:val="24"/>
          <w:szCs w:val="24"/>
        </w:rPr>
        <w:tab/>
      </w:r>
      <w:r w:rsidR="00FF6016">
        <w:rPr>
          <w:b/>
          <w:sz w:val="24"/>
          <w:szCs w:val="24"/>
        </w:rPr>
        <w:t xml:space="preserve">Why </w:t>
      </w:r>
      <w:r w:rsidR="00FF6016" w:rsidRPr="00175893">
        <w:rPr>
          <w:b/>
          <w:i/>
          <w:sz w:val="24"/>
          <w:szCs w:val="24"/>
        </w:rPr>
        <w:t>Bother</w:t>
      </w:r>
      <w:r w:rsidR="00FF6016">
        <w:rPr>
          <w:b/>
          <w:sz w:val="24"/>
          <w:szCs w:val="24"/>
        </w:rPr>
        <w:t xml:space="preserve"> with Poetry?</w:t>
      </w:r>
      <w:proofErr w:type="gramEnd"/>
      <w:r w:rsidR="00AF0550">
        <w:rPr>
          <w:b/>
          <w:sz w:val="24"/>
          <w:szCs w:val="24"/>
        </w:rPr>
        <w:t xml:space="preserve"> – Lesson 2 of </w:t>
      </w:r>
      <w:proofErr w:type="gramStart"/>
      <w:r w:rsidR="00AF0550">
        <w:rPr>
          <w:b/>
          <w:sz w:val="24"/>
          <w:szCs w:val="24"/>
        </w:rPr>
        <w:t>3</w:t>
      </w:r>
      <w:r w:rsidRPr="00393F73">
        <w:rPr>
          <w:b/>
          <w:sz w:val="24"/>
          <w:szCs w:val="24"/>
        </w:rPr>
        <w:tab/>
        <w:t xml:space="preserve">      </w:t>
      </w:r>
      <w:r w:rsidR="00FF6016">
        <w:rPr>
          <w:b/>
          <w:sz w:val="24"/>
          <w:szCs w:val="24"/>
        </w:rPr>
        <w:tab/>
        <w:t xml:space="preserve">  </w:t>
      </w:r>
      <w:r w:rsidR="00AF0550">
        <w:rPr>
          <w:b/>
          <w:sz w:val="24"/>
          <w:szCs w:val="24"/>
        </w:rPr>
        <w:t xml:space="preserve">    </w:t>
      </w:r>
      <w:r w:rsidRPr="00393F73">
        <w:rPr>
          <w:b/>
          <w:sz w:val="24"/>
          <w:szCs w:val="24"/>
          <w:u w:val="single"/>
        </w:rPr>
        <w:t>Class</w:t>
      </w:r>
      <w:proofErr w:type="gramEnd"/>
      <w:r w:rsidRPr="00393F73">
        <w:rPr>
          <w:b/>
          <w:sz w:val="24"/>
          <w:szCs w:val="24"/>
        </w:rPr>
        <w:t xml:space="preserve"> </w:t>
      </w:r>
      <w:r w:rsidR="00621CAD">
        <w:rPr>
          <w:b/>
          <w:sz w:val="24"/>
          <w:szCs w:val="24"/>
        </w:rPr>
        <w:t>–</w:t>
      </w:r>
      <w:r w:rsidR="007247F1">
        <w:rPr>
          <w:b/>
          <w:sz w:val="24"/>
          <w:szCs w:val="24"/>
        </w:rPr>
        <w:t xml:space="preserve"> English Literature</w:t>
      </w:r>
    </w:p>
    <w:p w14:paraId="46C3CAE2" w14:textId="77777777" w:rsidR="0040100F" w:rsidRPr="00393F73" w:rsidRDefault="0040100F" w:rsidP="0040100F">
      <w:pPr>
        <w:rPr>
          <w:b/>
          <w:sz w:val="24"/>
          <w:szCs w:val="24"/>
        </w:rPr>
      </w:pPr>
    </w:p>
    <w:p w14:paraId="65BA89A9" w14:textId="2A43C6D7" w:rsidR="00FF6016" w:rsidRDefault="0040100F" w:rsidP="00FF6016">
      <w:pPr>
        <w:widowControl w:val="0"/>
        <w:autoSpaceDE w:val="0"/>
        <w:autoSpaceDN w:val="0"/>
        <w:adjustRightInd w:val="0"/>
        <w:spacing w:after="200"/>
        <w:rPr>
          <w:rFonts w:ascii="Arial" w:eastAsiaTheme="minorHAnsi" w:hAnsi="Arial" w:cs="Arial"/>
          <w:color w:val="3A3A3A"/>
          <w:sz w:val="28"/>
          <w:szCs w:val="28"/>
        </w:rPr>
      </w:pPr>
      <w:r w:rsidRPr="00393F73">
        <w:rPr>
          <w:b/>
          <w:sz w:val="24"/>
          <w:szCs w:val="24"/>
          <w:u w:val="single"/>
        </w:rPr>
        <w:t>Objectives</w:t>
      </w:r>
      <w:r w:rsidR="00FF6016">
        <w:rPr>
          <w:rFonts w:ascii="Arial" w:eastAsiaTheme="minorHAnsi" w:hAnsi="Arial" w:cs="Arial"/>
          <w:i/>
          <w:iCs/>
          <w:color w:val="3A3A3A"/>
          <w:sz w:val="28"/>
          <w:szCs w:val="28"/>
        </w:rPr>
        <w:t>.</w:t>
      </w:r>
    </w:p>
    <w:p w14:paraId="255D92E0" w14:textId="18E64546" w:rsidR="00B44806" w:rsidRPr="00CF4893" w:rsidRDefault="006000B8" w:rsidP="00CF4893">
      <w:pPr>
        <w:pBdr>
          <w:bottom w:val="single" w:sz="12" w:space="1" w:color="auto"/>
        </w:pBdr>
        <w:rPr>
          <w:b/>
          <w:i/>
          <w:sz w:val="24"/>
          <w:szCs w:val="24"/>
        </w:rPr>
      </w:pPr>
      <w:r>
        <w:rPr>
          <w:rFonts w:ascii="Wingdings" w:eastAsiaTheme="minorHAnsi" w:hAnsi="Wingdings"/>
          <w:b/>
          <w:sz w:val="24"/>
          <w:szCs w:val="24"/>
        </w:rPr>
        <w:t></w:t>
      </w:r>
      <w:r>
        <w:rPr>
          <w:rFonts w:eastAsiaTheme="minorHAnsi"/>
          <w:b/>
          <w:sz w:val="24"/>
          <w:szCs w:val="24"/>
        </w:rPr>
        <w:t>As part of National Poetry Month, s</w:t>
      </w:r>
      <w:r w:rsidR="00FF6016" w:rsidRPr="00CF4893">
        <w:rPr>
          <w:rFonts w:eastAsiaTheme="minorHAnsi"/>
          <w:b/>
          <w:sz w:val="24"/>
          <w:szCs w:val="24"/>
        </w:rPr>
        <w:t xml:space="preserve">tudents will </w:t>
      </w:r>
      <w:r>
        <w:rPr>
          <w:rFonts w:eastAsiaTheme="minorHAnsi"/>
          <w:b/>
          <w:sz w:val="24"/>
          <w:szCs w:val="24"/>
        </w:rPr>
        <w:t xml:space="preserve">observe and </w:t>
      </w:r>
      <w:r w:rsidR="00CF4893" w:rsidRPr="00CF4893">
        <w:rPr>
          <w:rFonts w:eastAsiaTheme="minorHAnsi"/>
          <w:b/>
          <w:sz w:val="24"/>
          <w:szCs w:val="24"/>
        </w:rPr>
        <w:t xml:space="preserve">celebrate </w:t>
      </w:r>
      <w:r w:rsidR="00CF4893" w:rsidRPr="00CF4893">
        <w:rPr>
          <w:rFonts w:eastAsiaTheme="minorHAnsi"/>
          <w:b/>
          <w:i/>
          <w:sz w:val="24"/>
          <w:szCs w:val="24"/>
        </w:rPr>
        <w:t xml:space="preserve">Poem in Your Pocket </w:t>
      </w:r>
      <w:r w:rsidR="00CF4893" w:rsidRPr="006000B8">
        <w:rPr>
          <w:rFonts w:eastAsiaTheme="minorHAnsi"/>
          <w:b/>
          <w:sz w:val="24"/>
          <w:szCs w:val="24"/>
        </w:rPr>
        <w:t>Day</w:t>
      </w:r>
      <w:r>
        <w:rPr>
          <w:rFonts w:eastAsiaTheme="minorHAnsi"/>
          <w:b/>
          <w:sz w:val="24"/>
          <w:szCs w:val="24"/>
        </w:rPr>
        <w:t>.</w:t>
      </w:r>
    </w:p>
    <w:p w14:paraId="11D87345" w14:textId="77777777" w:rsidR="00B44806" w:rsidRPr="00393F73" w:rsidRDefault="00B44806" w:rsidP="00756088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5B155B95" w14:textId="77777777" w:rsidR="0054474B" w:rsidRDefault="0040100F" w:rsidP="0040100F">
      <w:pPr>
        <w:pBdr>
          <w:bottom w:val="single" w:sz="12" w:space="1" w:color="auto"/>
        </w:pBdr>
        <w:spacing w:line="360" w:lineRule="auto"/>
        <w:rPr>
          <w:b/>
          <w:sz w:val="24"/>
          <w:szCs w:val="24"/>
        </w:rPr>
      </w:pPr>
      <w:r w:rsidRPr="00393F73">
        <w:rPr>
          <w:b/>
          <w:sz w:val="24"/>
          <w:szCs w:val="24"/>
          <w:u w:val="single"/>
        </w:rPr>
        <w:t>State standard(s) met</w:t>
      </w:r>
      <w:r w:rsidR="00372D82">
        <w:rPr>
          <w:b/>
          <w:sz w:val="24"/>
          <w:szCs w:val="24"/>
        </w:rPr>
        <w:t xml:space="preserve"> –</w:t>
      </w:r>
      <w:r w:rsidRPr="00393F73">
        <w:rPr>
          <w:b/>
          <w:sz w:val="24"/>
          <w:szCs w:val="24"/>
        </w:rPr>
        <w:t xml:space="preserve"> </w:t>
      </w:r>
    </w:p>
    <w:p w14:paraId="5D9BB398" w14:textId="4346D6DA" w:rsidR="00FE1D32" w:rsidRPr="00FE1D32" w:rsidRDefault="00FE1D32" w:rsidP="0040100F">
      <w:pPr>
        <w:pBdr>
          <w:bottom w:val="single" w:sz="12" w:space="1" w:color="auto"/>
        </w:pBdr>
        <w:spacing w:line="360" w:lineRule="auto"/>
        <w:rPr>
          <w:rFonts w:eastAsiaTheme="minorHAnsi"/>
          <w:b/>
          <w:bCs/>
          <w:sz w:val="24"/>
          <w:szCs w:val="24"/>
        </w:rPr>
      </w:pPr>
      <w:r w:rsidRPr="00FE1D32">
        <w:rPr>
          <w:rFonts w:eastAsiaTheme="minorHAnsi"/>
          <w:b/>
          <w:bCs/>
          <w:color w:val="33322F"/>
          <w:sz w:val="24"/>
          <w:szCs w:val="24"/>
        </w:rPr>
        <w:t>1.7.L.A:</w:t>
      </w:r>
      <w:r w:rsidRPr="00FE1D32">
        <w:rPr>
          <w:rFonts w:eastAsiaTheme="minorHAnsi"/>
          <w:color w:val="33322F"/>
          <w:sz w:val="24"/>
          <w:szCs w:val="24"/>
        </w:rPr>
        <w:t xml:space="preserve"> Evaluate as a reader how an author’s choice of words advances the theme or purpose of a work.</w:t>
      </w:r>
    </w:p>
    <w:p w14:paraId="5620C069" w14:textId="79DD821C" w:rsidR="007A09CC" w:rsidRPr="007A09CC" w:rsidRDefault="007A09CC" w:rsidP="0040100F">
      <w:pPr>
        <w:pBdr>
          <w:bottom w:val="single" w:sz="12" w:space="1" w:color="auto"/>
        </w:pBdr>
        <w:spacing w:line="360" w:lineRule="auto"/>
        <w:rPr>
          <w:rFonts w:eastAsiaTheme="minorHAnsi"/>
          <w:b/>
          <w:bCs/>
          <w:sz w:val="24"/>
          <w:szCs w:val="24"/>
        </w:rPr>
      </w:pPr>
      <w:r w:rsidRPr="007A09CC">
        <w:rPr>
          <w:rFonts w:eastAsiaTheme="minorHAnsi"/>
          <w:b/>
          <w:bCs/>
          <w:sz w:val="24"/>
          <w:szCs w:val="24"/>
        </w:rPr>
        <w:t>1.2.10.D:</w:t>
      </w:r>
      <w:r w:rsidRPr="007A09CC">
        <w:rPr>
          <w:rFonts w:eastAsiaTheme="minorHAnsi"/>
          <w:sz w:val="24"/>
          <w:szCs w:val="24"/>
        </w:rPr>
        <w:t xml:space="preserve"> Analyze inferences and draw conclusions, citing textual support, based on an author’s explicit assumptions and beliefs about a subjec</w:t>
      </w:r>
      <w:r>
        <w:rPr>
          <w:rFonts w:eastAsiaTheme="minorHAnsi"/>
          <w:sz w:val="24"/>
          <w:szCs w:val="24"/>
        </w:rPr>
        <w:t>t.</w:t>
      </w:r>
    </w:p>
    <w:p w14:paraId="03C61FCF" w14:textId="311EEDE8" w:rsidR="00175893" w:rsidRDefault="005E5164" w:rsidP="0040100F">
      <w:pPr>
        <w:pBdr>
          <w:bottom w:val="single" w:sz="12" w:space="1" w:color="auto"/>
        </w:pBdr>
        <w:spacing w:line="360" w:lineRule="auto"/>
        <w:rPr>
          <w:b/>
          <w:sz w:val="24"/>
          <w:szCs w:val="24"/>
        </w:rPr>
      </w:pPr>
      <w:r w:rsidRPr="007A09CC">
        <w:rPr>
          <w:rFonts w:eastAsiaTheme="minorHAnsi"/>
          <w:b/>
          <w:bCs/>
          <w:sz w:val="24"/>
          <w:szCs w:val="24"/>
        </w:rPr>
        <w:t>R11.A.1.3.1:</w:t>
      </w:r>
      <w:r w:rsidRPr="007A09CC">
        <w:rPr>
          <w:rFonts w:eastAsiaTheme="minorHAnsi"/>
          <w:sz w:val="24"/>
          <w:szCs w:val="24"/>
        </w:rPr>
        <w:t xml:space="preserve"> Make inferences and/or draw conclusions based on information from text</w:t>
      </w:r>
    </w:p>
    <w:p w14:paraId="1F27B3E5" w14:textId="77777777" w:rsidR="00657F12" w:rsidRPr="00E23C65" w:rsidRDefault="00657F12" w:rsidP="00657F12">
      <w:pPr>
        <w:pBdr>
          <w:bottom w:val="single" w:sz="12" w:space="1" w:color="auto"/>
        </w:pBdr>
        <w:spacing w:line="360" w:lineRule="auto"/>
        <w:rPr>
          <w:b/>
          <w:sz w:val="24"/>
          <w:szCs w:val="24"/>
          <w:u w:val="single"/>
        </w:rPr>
      </w:pPr>
      <w:r w:rsidRPr="00E23C65">
        <w:rPr>
          <w:b/>
          <w:sz w:val="24"/>
          <w:szCs w:val="24"/>
          <w:u w:val="single"/>
        </w:rPr>
        <w:t>NCTE</w:t>
      </w:r>
      <w:r>
        <w:rPr>
          <w:b/>
          <w:sz w:val="24"/>
          <w:szCs w:val="24"/>
          <w:u w:val="single"/>
        </w:rPr>
        <w:t xml:space="preserve"> (National Council of Teachers of English)</w:t>
      </w:r>
      <w:r w:rsidRPr="00E23C65">
        <w:rPr>
          <w:b/>
          <w:sz w:val="24"/>
          <w:szCs w:val="24"/>
          <w:u w:val="single"/>
        </w:rPr>
        <w:t xml:space="preserve"> Standards met:</w:t>
      </w:r>
    </w:p>
    <w:p w14:paraId="512D151B" w14:textId="77777777" w:rsidR="00657F12" w:rsidRDefault="00657F12" w:rsidP="00657F12">
      <w:pPr>
        <w:pBdr>
          <w:bottom w:val="single" w:sz="12" w:space="1" w:color="auto"/>
        </w:pBdr>
        <w:rPr>
          <w:rFonts w:eastAsiaTheme="minorHAnsi"/>
          <w:sz w:val="24"/>
          <w:szCs w:val="24"/>
        </w:rPr>
      </w:pPr>
      <w:r w:rsidRPr="00E23C65">
        <w:rPr>
          <w:rFonts w:eastAsiaTheme="minorHAnsi"/>
          <w:sz w:val="24"/>
          <w:szCs w:val="24"/>
        </w:rPr>
        <w:t xml:space="preserve">Students read a wide range of print and </w:t>
      </w:r>
      <w:proofErr w:type="spellStart"/>
      <w:r w:rsidRPr="00E23C65">
        <w:rPr>
          <w:rFonts w:eastAsiaTheme="minorHAnsi"/>
          <w:sz w:val="24"/>
          <w:szCs w:val="24"/>
        </w:rPr>
        <w:t>nonprint</w:t>
      </w:r>
      <w:proofErr w:type="spellEnd"/>
      <w:r w:rsidRPr="00E23C65">
        <w:rPr>
          <w:rFonts w:eastAsiaTheme="minorHAnsi"/>
          <w:sz w:val="24"/>
          <w:szCs w:val="24"/>
        </w:rPr>
        <w:t xml:space="preserve"> texts to build an understanding of texts, of themselves, and of the cultures of the United States and the world; to acquire new information; to respond to the needs and demands of society and the workplace; and for personal fulfillment</w:t>
      </w:r>
      <w:r>
        <w:rPr>
          <w:rFonts w:eastAsiaTheme="minorHAnsi"/>
          <w:sz w:val="24"/>
          <w:szCs w:val="24"/>
        </w:rPr>
        <w:t>.</w:t>
      </w:r>
    </w:p>
    <w:p w14:paraId="498FA07F" w14:textId="77777777" w:rsidR="00657F12" w:rsidRPr="00E23C65" w:rsidRDefault="00657F12" w:rsidP="00657F12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260D135C" w14:textId="77777777" w:rsidR="00657F12" w:rsidRDefault="00657F12" w:rsidP="00657F12">
      <w:pPr>
        <w:pBdr>
          <w:bottom w:val="single" w:sz="12" w:space="1" w:color="auto"/>
        </w:pBdr>
        <w:rPr>
          <w:rFonts w:eastAsiaTheme="minorHAnsi"/>
          <w:sz w:val="24"/>
          <w:szCs w:val="24"/>
        </w:rPr>
      </w:pPr>
      <w:r w:rsidRPr="00E23C65">
        <w:rPr>
          <w:rFonts w:eastAsiaTheme="minorHAnsi"/>
          <w:sz w:val="24"/>
          <w:szCs w:val="24"/>
        </w:rPr>
        <w:t>Students read a wide range of literature from many periods in many genres to build an understanding of the many dimensions (e.g., philosophical, ethical, aesthetic) of human experience.</w:t>
      </w:r>
    </w:p>
    <w:p w14:paraId="5EAC877D" w14:textId="77777777" w:rsidR="00657F12" w:rsidRDefault="00657F12" w:rsidP="00657F12">
      <w:pPr>
        <w:pBdr>
          <w:bottom w:val="single" w:sz="12" w:space="1" w:color="auto"/>
        </w:pBdr>
        <w:rPr>
          <w:rFonts w:eastAsiaTheme="minorHAnsi"/>
          <w:sz w:val="24"/>
          <w:szCs w:val="24"/>
        </w:rPr>
      </w:pPr>
    </w:p>
    <w:p w14:paraId="1BD6A2CD" w14:textId="77777777" w:rsidR="00657F12" w:rsidRPr="00D278F0" w:rsidRDefault="00657F12" w:rsidP="00657F12">
      <w:pPr>
        <w:pBdr>
          <w:bottom w:val="single" w:sz="12" w:space="1" w:color="auto"/>
        </w:pBdr>
        <w:rPr>
          <w:rFonts w:eastAsiaTheme="minorHAnsi"/>
          <w:sz w:val="24"/>
          <w:szCs w:val="24"/>
        </w:rPr>
      </w:pPr>
      <w:r w:rsidRPr="00E23C65">
        <w:rPr>
          <w:rFonts w:eastAsiaTheme="minorHAnsi"/>
          <w:sz w:val="24"/>
          <w:szCs w:val="24"/>
        </w:rPr>
        <w:t>Students participate as knowledgeable, reflective, creative, and critical members of a variety of literacy communities.</w:t>
      </w:r>
    </w:p>
    <w:p w14:paraId="62BF09D6" w14:textId="77777777" w:rsidR="00175893" w:rsidRDefault="00175893" w:rsidP="0040100F">
      <w:pPr>
        <w:pBdr>
          <w:bottom w:val="single" w:sz="12" w:space="1" w:color="auto"/>
        </w:pBdr>
        <w:spacing w:line="360" w:lineRule="auto"/>
        <w:rPr>
          <w:b/>
          <w:sz w:val="24"/>
          <w:szCs w:val="24"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4526"/>
        <w:gridCol w:w="3213"/>
        <w:gridCol w:w="28"/>
      </w:tblGrid>
      <w:tr w:rsidR="0040100F" w:rsidRPr="003129B3" w14:paraId="3D033668" w14:textId="77777777" w:rsidTr="0056233C">
        <w:trPr>
          <w:trHeight w:hRule="exact" w:val="1810"/>
        </w:trPr>
        <w:tc>
          <w:tcPr>
            <w:tcW w:w="3213" w:type="dxa"/>
          </w:tcPr>
          <w:p w14:paraId="5C27CCF0" w14:textId="77777777" w:rsidR="0040100F" w:rsidRPr="003F4F0D" w:rsidRDefault="0040100F" w:rsidP="007247F1">
            <w:pPr>
              <w:pStyle w:val="Heading4"/>
              <w:rPr>
                <w:rFonts w:ascii="Times New Roman" w:hAnsi="Times New Roman"/>
                <w:sz w:val="24"/>
                <w:szCs w:val="24"/>
              </w:rPr>
            </w:pPr>
            <w:r w:rsidRPr="003F4F0D">
              <w:rPr>
                <w:rFonts w:ascii="Times New Roman" w:hAnsi="Times New Roman"/>
                <w:sz w:val="24"/>
                <w:szCs w:val="24"/>
              </w:rPr>
              <w:lastRenderedPageBreak/>
              <w:t>Sequence of activities and planning strategies</w:t>
            </w:r>
          </w:p>
        </w:tc>
        <w:tc>
          <w:tcPr>
            <w:tcW w:w="4526" w:type="dxa"/>
          </w:tcPr>
          <w:p w14:paraId="7A53F455" w14:textId="77777777" w:rsidR="0040100F" w:rsidRDefault="0040100F" w:rsidP="007247F1">
            <w:pPr>
              <w:jc w:val="center"/>
              <w:rPr>
                <w:b/>
                <w:sz w:val="24"/>
                <w:szCs w:val="24"/>
              </w:rPr>
            </w:pPr>
            <w:r w:rsidRPr="003F4F0D">
              <w:rPr>
                <w:b/>
                <w:sz w:val="24"/>
                <w:szCs w:val="24"/>
              </w:rPr>
              <w:t>Procedures, directions, notes and questions.</w:t>
            </w:r>
          </w:p>
          <w:p w14:paraId="6C9105AB" w14:textId="77777777" w:rsidR="0056233C" w:rsidRDefault="0056233C" w:rsidP="0056233C">
            <w:pPr>
              <w:contextualSpacing/>
              <w:rPr>
                <w:sz w:val="24"/>
                <w:szCs w:val="24"/>
              </w:rPr>
            </w:pPr>
          </w:p>
          <w:p w14:paraId="01D1697A" w14:textId="1D02CBD1" w:rsidR="0056233C" w:rsidRDefault="00E7359A" w:rsidP="005623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sit in</w:t>
            </w:r>
            <w:r w:rsidR="0056233C">
              <w:rPr>
                <w:sz w:val="24"/>
                <w:szCs w:val="24"/>
              </w:rPr>
              <w:t xml:space="preserve"> one large circle.  Throughout lesson, teacher will encourage and answer questions.</w:t>
            </w:r>
          </w:p>
          <w:p w14:paraId="7DEDF7F6" w14:textId="77777777" w:rsidR="0056233C" w:rsidRPr="003F4F0D" w:rsidRDefault="0056233C" w:rsidP="0056233C">
            <w:pPr>
              <w:rPr>
                <w:b/>
                <w:sz w:val="24"/>
                <w:szCs w:val="24"/>
              </w:rPr>
            </w:pPr>
          </w:p>
        </w:tc>
        <w:tc>
          <w:tcPr>
            <w:tcW w:w="3241" w:type="dxa"/>
            <w:gridSpan w:val="2"/>
          </w:tcPr>
          <w:p w14:paraId="2D4EA456" w14:textId="77777777" w:rsidR="0040100F" w:rsidRPr="003F4F0D" w:rsidRDefault="0040100F" w:rsidP="007247F1">
            <w:pPr>
              <w:jc w:val="center"/>
              <w:rPr>
                <w:b/>
                <w:sz w:val="24"/>
                <w:szCs w:val="24"/>
              </w:rPr>
            </w:pPr>
            <w:r w:rsidRPr="003F4F0D">
              <w:rPr>
                <w:b/>
                <w:sz w:val="24"/>
                <w:szCs w:val="24"/>
              </w:rPr>
              <w:t>Examples, illustrations, resources, and assessments</w:t>
            </w:r>
          </w:p>
        </w:tc>
      </w:tr>
      <w:tr w:rsidR="0040100F" w:rsidRPr="003129B3" w14:paraId="20C2E68A" w14:textId="77777777" w:rsidTr="00964FDF">
        <w:trPr>
          <w:gridAfter w:val="1"/>
          <w:wAfter w:w="28" w:type="dxa"/>
          <w:trHeight w:hRule="exact" w:val="14149"/>
        </w:trPr>
        <w:tc>
          <w:tcPr>
            <w:tcW w:w="3213" w:type="dxa"/>
          </w:tcPr>
          <w:p w14:paraId="3F4B1257" w14:textId="77777777" w:rsidR="0040100F" w:rsidRPr="003129B3" w:rsidRDefault="0040100F" w:rsidP="00621CA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Introduction, Set Induction, or Anticipatory Set Opener:</w:t>
            </w:r>
          </w:p>
          <w:p w14:paraId="58C5B0D3" w14:textId="77777777" w:rsidR="0040100F" w:rsidRDefault="0040100F" w:rsidP="00621CAD">
            <w:pPr>
              <w:contextualSpacing/>
              <w:rPr>
                <w:sz w:val="24"/>
              </w:rPr>
            </w:pPr>
          </w:p>
          <w:p w14:paraId="2D06B56A" w14:textId="77777777" w:rsidR="0040100F" w:rsidRDefault="0040100F" w:rsidP="00621CAD">
            <w:pPr>
              <w:contextualSpacing/>
              <w:rPr>
                <w:sz w:val="24"/>
              </w:rPr>
            </w:pPr>
          </w:p>
          <w:p w14:paraId="756A752D" w14:textId="77777777" w:rsidR="0040100F" w:rsidRDefault="0040100F" w:rsidP="00621CAD">
            <w:pPr>
              <w:contextualSpacing/>
              <w:rPr>
                <w:sz w:val="24"/>
              </w:rPr>
            </w:pPr>
          </w:p>
          <w:p w14:paraId="677ECC99" w14:textId="77777777" w:rsidR="00543154" w:rsidRPr="00AC526F" w:rsidRDefault="00543154" w:rsidP="00543154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Lesson Content, Procedures, and Body</w:t>
            </w:r>
          </w:p>
          <w:p w14:paraId="101E3F1B" w14:textId="77777777" w:rsidR="0040100F" w:rsidRDefault="0040100F" w:rsidP="00621CAD">
            <w:pPr>
              <w:contextualSpacing/>
              <w:rPr>
                <w:b/>
                <w:sz w:val="24"/>
              </w:rPr>
            </w:pPr>
          </w:p>
          <w:p w14:paraId="736796BE" w14:textId="77777777" w:rsidR="0040100F" w:rsidRDefault="0040100F" w:rsidP="00621CAD">
            <w:pPr>
              <w:contextualSpacing/>
              <w:rPr>
                <w:b/>
                <w:sz w:val="24"/>
              </w:rPr>
            </w:pPr>
          </w:p>
          <w:p w14:paraId="6A01A744" w14:textId="77777777" w:rsidR="006000B8" w:rsidRDefault="006000B8" w:rsidP="00621CAD">
            <w:pPr>
              <w:contextualSpacing/>
              <w:rPr>
                <w:b/>
                <w:sz w:val="24"/>
              </w:rPr>
            </w:pPr>
          </w:p>
          <w:p w14:paraId="562B3E61" w14:textId="77777777" w:rsidR="0082066F" w:rsidRDefault="0082066F" w:rsidP="00621CAD">
            <w:pPr>
              <w:contextualSpacing/>
              <w:rPr>
                <w:b/>
                <w:sz w:val="24"/>
              </w:rPr>
            </w:pPr>
          </w:p>
          <w:p w14:paraId="5404F298" w14:textId="77777777" w:rsidR="0082066F" w:rsidRDefault="0082066F" w:rsidP="00621CAD">
            <w:pPr>
              <w:contextualSpacing/>
              <w:rPr>
                <w:b/>
                <w:sz w:val="24"/>
              </w:rPr>
            </w:pPr>
          </w:p>
          <w:p w14:paraId="5CDB8583" w14:textId="77777777" w:rsidR="0082066F" w:rsidRDefault="0082066F" w:rsidP="00621CAD">
            <w:pPr>
              <w:contextualSpacing/>
              <w:rPr>
                <w:b/>
                <w:sz w:val="24"/>
              </w:rPr>
            </w:pPr>
          </w:p>
          <w:p w14:paraId="6C9DD9B0" w14:textId="77777777" w:rsidR="0082066F" w:rsidRDefault="0082066F" w:rsidP="00621CAD">
            <w:pPr>
              <w:contextualSpacing/>
              <w:rPr>
                <w:b/>
                <w:sz w:val="24"/>
              </w:rPr>
            </w:pPr>
          </w:p>
          <w:p w14:paraId="7EB532BD" w14:textId="77777777" w:rsidR="0082066F" w:rsidRDefault="0082066F" w:rsidP="00621CAD">
            <w:pPr>
              <w:contextualSpacing/>
              <w:rPr>
                <w:b/>
                <w:sz w:val="24"/>
              </w:rPr>
            </w:pPr>
          </w:p>
          <w:p w14:paraId="08687BF8" w14:textId="62A6A893" w:rsidR="0082066F" w:rsidRDefault="0082066F" w:rsidP="00621CA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Guided Practice:</w:t>
            </w:r>
          </w:p>
          <w:p w14:paraId="2B687D96" w14:textId="77777777" w:rsidR="0082066F" w:rsidRDefault="0082066F" w:rsidP="00621CAD">
            <w:pPr>
              <w:contextualSpacing/>
              <w:rPr>
                <w:b/>
                <w:sz w:val="24"/>
              </w:rPr>
            </w:pPr>
          </w:p>
          <w:p w14:paraId="247B0D2E" w14:textId="77777777" w:rsidR="006B71C3" w:rsidRDefault="006B71C3" w:rsidP="000B0DC8">
            <w:pPr>
              <w:contextualSpacing/>
              <w:rPr>
                <w:sz w:val="24"/>
                <w:szCs w:val="24"/>
              </w:rPr>
            </w:pPr>
          </w:p>
          <w:p w14:paraId="1FB55D2D" w14:textId="77777777" w:rsidR="006B71C3" w:rsidRDefault="006B71C3" w:rsidP="000B0DC8">
            <w:pPr>
              <w:contextualSpacing/>
              <w:rPr>
                <w:sz w:val="24"/>
                <w:szCs w:val="24"/>
              </w:rPr>
            </w:pPr>
          </w:p>
          <w:p w14:paraId="06F3EA12" w14:textId="6F025AB1" w:rsidR="006B71C3" w:rsidRDefault="00543154" w:rsidP="000B0D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14:paraId="40C48D40" w14:textId="77777777" w:rsidR="000B0DC8" w:rsidRDefault="000B0DC8" w:rsidP="000B0DC8">
            <w:pPr>
              <w:contextualSpacing/>
              <w:rPr>
                <w:sz w:val="24"/>
                <w:szCs w:val="24"/>
              </w:rPr>
            </w:pPr>
          </w:p>
          <w:p w14:paraId="23CEB6B6" w14:textId="77777777" w:rsidR="004A021E" w:rsidRDefault="004A021E" w:rsidP="00621CAD">
            <w:pPr>
              <w:contextualSpacing/>
              <w:rPr>
                <w:b/>
                <w:sz w:val="24"/>
              </w:rPr>
            </w:pPr>
          </w:p>
          <w:p w14:paraId="4C4419B1" w14:textId="77777777" w:rsidR="00035356" w:rsidRDefault="00035356" w:rsidP="00621CAD">
            <w:pPr>
              <w:contextualSpacing/>
              <w:rPr>
                <w:b/>
                <w:sz w:val="24"/>
              </w:rPr>
            </w:pPr>
          </w:p>
          <w:p w14:paraId="6B9A7044" w14:textId="77777777" w:rsidR="00035356" w:rsidRDefault="00035356" w:rsidP="00621CAD">
            <w:pPr>
              <w:contextualSpacing/>
              <w:rPr>
                <w:b/>
                <w:sz w:val="24"/>
              </w:rPr>
            </w:pPr>
          </w:p>
          <w:p w14:paraId="1ED1E029" w14:textId="77777777" w:rsidR="00035356" w:rsidRDefault="00035356" w:rsidP="00621CAD">
            <w:pPr>
              <w:contextualSpacing/>
              <w:rPr>
                <w:b/>
                <w:sz w:val="24"/>
              </w:rPr>
            </w:pPr>
          </w:p>
          <w:p w14:paraId="1A750F8B" w14:textId="77777777" w:rsidR="006000B8" w:rsidRDefault="006000B8" w:rsidP="00621CAD">
            <w:pPr>
              <w:contextualSpacing/>
              <w:rPr>
                <w:b/>
                <w:sz w:val="24"/>
              </w:rPr>
            </w:pPr>
          </w:p>
          <w:p w14:paraId="685A999B" w14:textId="77777777" w:rsidR="0082066F" w:rsidRDefault="0082066F" w:rsidP="00621CAD">
            <w:pPr>
              <w:contextualSpacing/>
              <w:rPr>
                <w:b/>
                <w:sz w:val="24"/>
              </w:rPr>
            </w:pPr>
          </w:p>
          <w:p w14:paraId="74913752" w14:textId="58E4E77D" w:rsidR="00035356" w:rsidRDefault="0082066F" w:rsidP="00621CA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Collaborative Practice: </w:t>
            </w:r>
          </w:p>
          <w:p w14:paraId="02042800" w14:textId="77777777" w:rsidR="00035356" w:rsidRDefault="00035356" w:rsidP="00621CAD">
            <w:pPr>
              <w:contextualSpacing/>
              <w:rPr>
                <w:b/>
                <w:sz w:val="24"/>
              </w:rPr>
            </w:pPr>
          </w:p>
          <w:p w14:paraId="17E1FB59" w14:textId="77777777" w:rsidR="006000B8" w:rsidRDefault="006000B8" w:rsidP="008776D9">
            <w:pPr>
              <w:contextualSpacing/>
              <w:rPr>
                <w:b/>
                <w:sz w:val="24"/>
                <w:szCs w:val="24"/>
              </w:rPr>
            </w:pPr>
          </w:p>
          <w:p w14:paraId="5374537B" w14:textId="77777777" w:rsidR="006000B8" w:rsidRDefault="006000B8" w:rsidP="008776D9">
            <w:pPr>
              <w:contextualSpacing/>
              <w:rPr>
                <w:b/>
                <w:sz w:val="24"/>
                <w:szCs w:val="24"/>
              </w:rPr>
            </w:pPr>
          </w:p>
          <w:p w14:paraId="283FFDE0" w14:textId="77777777" w:rsidR="0082066F" w:rsidRDefault="0082066F" w:rsidP="008776D9">
            <w:pPr>
              <w:contextualSpacing/>
              <w:rPr>
                <w:b/>
                <w:sz w:val="24"/>
                <w:szCs w:val="24"/>
              </w:rPr>
            </w:pPr>
          </w:p>
          <w:p w14:paraId="39FB35A5" w14:textId="77777777" w:rsidR="0082066F" w:rsidRDefault="0082066F" w:rsidP="008776D9">
            <w:pPr>
              <w:contextualSpacing/>
              <w:rPr>
                <w:b/>
                <w:sz w:val="24"/>
                <w:szCs w:val="24"/>
              </w:rPr>
            </w:pPr>
          </w:p>
          <w:p w14:paraId="7545C86A" w14:textId="77777777" w:rsidR="0082066F" w:rsidRDefault="0082066F" w:rsidP="008776D9">
            <w:pPr>
              <w:contextualSpacing/>
              <w:rPr>
                <w:b/>
                <w:sz w:val="24"/>
                <w:szCs w:val="24"/>
              </w:rPr>
            </w:pPr>
          </w:p>
          <w:p w14:paraId="112683AC" w14:textId="77777777" w:rsidR="0082066F" w:rsidRDefault="0082066F" w:rsidP="008776D9">
            <w:pPr>
              <w:contextualSpacing/>
              <w:rPr>
                <w:b/>
                <w:sz w:val="24"/>
                <w:szCs w:val="24"/>
              </w:rPr>
            </w:pPr>
          </w:p>
          <w:p w14:paraId="0D960606" w14:textId="77777777" w:rsidR="0082066F" w:rsidRDefault="0082066F" w:rsidP="008776D9">
            <w:pPr>
              <w:contextualSpacing/>
              <w:rPr>
                <w:b/>
                <w:sz w:val="24"/>
                <w:szCs w:val="24"/>
              </w:rPr>
            </w:pPr>
          </w:p>
          <w:p w14:paraId="4F71D1EC" w14:textId="77777777" w:rsidR="0082066F" w:rsidRDefault="0082066F" w:rsidP="008776D9">
            <w:pPr>
              <w:contextualSpacing/>
              <w:rPr>
                <w:b/>
                <w:sz w:val="24"/>
                <w:szCs w:val="24"/>
              </w:rPr>
            </w:pPr>
          </w:p>
          <w:p w14:paraId="5C8F17FC" w14:textId="77777777" w:rsidR="0082066F" w:rsidRDefault="0082066F" w:rsidP="008776D9">
            <w:pPr>
              <w:contextualSpacing/>
              <w:rPr>
                <w:b/>
                <w:sz w:val="24"/>
                <w:szCs w:val="24"/>
              </w:rPr>
            </w:pPr>
          </w:p>
          <w:p w14:paraId="7AB04DA8" w14:textId="77777777" w:rsidR="0082066F" w:rsidRDefault="0082066F" w:rsidP="008776D9">
            <w:pPr>
              <w:contextualSpacing/>
              <w:rPr>
                <w:b/>
                <w:sz w:val="24"/>
                <w:szCs w:val="24"/>
              </w:rPr>
            </w:pPr>
          </w:p>
          <w:p w14:paraId="53199C78" w14:textId="53D8AABF" w:rsidR="00035356" w:rsidRPr="00711BDC" w:rsidRDefault="0082066F" w:rsidP="008776D9">
            <w:pPr>
              <w:contextualSpacing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8776D9">
              <w:rPr>
                <w:b/>
                <w:sz w:val="24"/>
                <w:szCs w:val="24"/>
              </w:rPr>
              <w:t>omework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26" w:type="dxa"/>
          </w:tcPr>
          <w:p w14:paraId="0DF22027" w14:textId="004BB142" w:rsidR="006B71C3" w:rsidRDefault="00543154" w:rsidP="00621CA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morning everyone!  Today </w:t>
            </w:r>
            <w:r w:rsidR="00E7359A">
              <w:rPr>
                <w:sz w:val="24"/>
                <w:szCs w:val="24"/>
              </w:rPr>
              <w:t>is Poem in Your Pocket Day</w:t>
            </w:r>
            <w:proofErr w:type="gramStart"/>
            <w:r w:rsidR="00E7359A">
              <w:rPr>
                <w:sz w:val="24"/>
                <w:szCs w:val="24"/>
              </w:rPr>
              <w:t>!(</w:t>
            </w:r>
            <w:proofErr w:type="gramEnd"/>
            <w:r w:rsidR="00E7359A">
              <w:rPr>
                <w:sz w:val="24"/>
                <w:szCs w:val="24"/>
              </w:rPr>
              <w:t>elaborate).   In honor of this event, I am pleased to welcome</w:t>
            </w:r>
            <w:r>
              <w:rPr>
                <w:sz w:val="24"/>
                <w:szCs w:val="24"/>
              </w:rPr>
              <w:t xml:space="preserve"> a special guest(s)</w:t>
            </w:r>
            <w:r w:rsidR="00E735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4602CD54" w14:textId="77777777" w:rsidR="00543154" w:rsidRDefault="00543154" w:rsidP="00621CAD">
            <w:pPr>
              <w:contextualSpacing/>
              <w:rPr>
                <w:sz w:val="24"/>
                <w:szCs w:val="24"/>
              </w:rPr>
            </w:pPr>
          </w:p>
          <w:p w14:paraId="25120BEF" w14:textId="77777777" w:rsidR="0082066F" w:rsidRPr="00927CF8" w:rsidRDefault="0082066F" w:rsidP="0082066F">
            <w:pPr>
              <w:contextualSpacing/>
              <w:rPr>
                <w:b/>
                <w:sz w:val="24"/>
              </w:rPr>
            </w:pPr>
            <w:r w:rsidRPr="00927CF8">
              <w:rPr>
                <w:b/>
                <w:sz w:val="24"/>
              </w:rPr>
              <w:t>Teacher introduces special guest who will share the “</w:t>
            </w:r>
            <w:r w:rsidRPr="00927CF8">
              <w:rPr>
                <w:b/>
                <w:i/>
                <w:sz w:val="24"/>
              </w:rPr>
              <w:t>Poem in his/her Pocket”.</w:t>
            </w:r>
          </w:p>
          <w:p w14:paraId="4060A638" w14:textId="77777777" w:rsidR="0082066F" w:rsidRDefault="0082066F" w:rsidP="0082066F">
            <w:pPr>
              <w:contextualSpacing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could</w:t>
            </w:r>
            <w:proofErr w:type="gramEnd"/>
            <w:r>
              <w:rPr>
                <w:sz w:val="24"/>
              </w:rPr>
              <w:t xml:space="preserve"> be a Principal, popular teacher, school staff member, coach, etc.).</w:t>
            </w:r>
          </w:p>
          <w:p w14:paraId="56D57661" w14:textId="77777777" w:rsidR="0082066F" w:rsidRDefault="0082066F" w:rsidP="0082066F">
            <w:pPr>
              <w:contextualSpacing/>
              <w:rPr>
                <w:sz w:val="24"/>
              </w:rPr>
            </w:pPr>
          </w:p>
          <w:p w14:paraId="067C0871" w14:textId="7A0BB0F8" w:rsidR="00543154" w:rsidRDefault="00543154" w:rsidP="00621CA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reads poem and offers comments on signific</w:t>
            </w:r>
            <w:r w:rsidR="006000B8">
              <w:rPr>
                <w:sz w:val="24"/>
                <w:szCs w:val="24"/>
              </w:rPr>
              <w:t>ance of poem.  Brief discussion, Q&amp;A.</w:t>
            </w:r>
            <w:r w:rsidR="00E7359A">
              <w:rPr>
                <w:sz w:val="24"/>
                <w:szCs w:val="24"/>
              </w:rPr>
              <w:t xml:space="preserve"> (15</w:t>
            </w:r>
            <w:r>
              <w:rPr>
                <w:sz w:val="24"/>
                <w:szCs w:val="24"/>
              </w:rPr>
              <w:t xml:space="preserve"> min).</w:t>
            </w:r>
          </w:p>
          <w:p w14:paraId="5F5C7805" w14:textId="77777777" w:rsidR="00543154" w:rsidRDefault="00543154" w:rsidP="00621CAD">
            <w:pPr>
              <w:contextualSpacing/>
              <w:rPr>
                <w:sz w:val="24"/>
                <w:szCs w:val="24"/>
              </w:rPr>
            </w:pPr>
          </w:p>
          <w:p w14:paraId="1F8BD0E1" w14:textId="77777777" w:rsidR="00543154" w:rsidRDefault="00543154" w:rsidP="00621CAD">
            <w:pPr>
              <w:contextualSpacing/>
              <w:rPr>
                <w:sz w:val="24"/>
                <w:szCs w:val="24"/>
              </w:rPr>
            </w:pPr>
          </w:p>
          <w:p w14:paraId="51D9064D" w14:textId="77777777" w:rsidR="00543154" w:rsidRDefault="00543154" w:rsidP="00621CAD">
            <w:pPr>
              <w:contextualSpacing/>
              <w:rPr>
                <w:sz w:val="24"/>
                <w:szCs w:val="24"/>
              </w:rPr>
            </w:pPr>
          </w:p>
          <w:p w14:paraId="5C7ADBAE" w14:textId="77777777" w:rsidR="006000B8" w:rsidRDefault="00543154" w:rsidP="00621CA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so </w:t>
            </w:r>
            <w:r w:rsidR="006000B8">
              <w:rPr>
                <w:sz w:val="24"/>
                <w:szCs w:val="24"/>
              </w:rPr>
              <w:t>delighted that Mr./</w:t>
            </w:r>
            <w:proofErr w:type="spellStart"/>
            <w:r w:rsidR="006000B8">
              <w:rPr>
                <w:sz w:val="24"/>
                <w:szCs w:val="24"/>
              </w:rPr>
              <w:t>Ms.</w:t>
            </w:r>
            <w:r>
              <w:rPr>
                <w:sz w:val="24"/>
                <w:szCs w:val="24"/>
              </w:rPr>
              <w:t>XXX</w:t>
            </w:r>
            <w:proofErr w:type="spellEnd"/>
            <w:r>
              <w:rPr>
                <w:sz w:val="24"/>
                <w:szCs w:val="24"/>
              </w:rPr>
              <w:t xml:space="preserve"> could join us today.  I never imagined so many people </w:t>
            </w:r>
            <w:r w:rsidR="006000B8">
              <w:rPr>
                <w:sz w:val="24"/>
                <w:szCs w:val="24"/>
              </w:rPr>
              <w:t xml:space="preserve">enjoyed poetry, were impacted by it and </w:t>
            </w:r>
            <w:r>
              <w:rPr>
                <w:sz w:val="24"/>
                <w:szCs w:val="24"/>
              </w:rPr>
              <w:t xml:space="preserve">are working to share words with others.  </w:t>
            </w:r>
          </w:p>
          <w:p w14:paraId="61B90AF4" w14:textId="77777777" w:rsidR="0082066F" w:rsidRDefault="0082066F" w:rsidP="00621CAD">
            <w:pPr>
              <w:contextualSpacing/>
              <w:rPr>
                <w:sz w:val="24"/>
              </w:rPr>
            </w:pPr>
          </w:p>
          <w:p w14:paraId="75EA405B" w14:textId="31B93239" w:rsidR="006000B8" w:rsidRPr="00927CF8" w:rsidRDefault="00E7359A" w:rsidP="00621CA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Students view </w:t>
            </w:r>
            <w:r w:rsidR="0082066F" w:rsidRPr="00927CF8">
              <w:rPr>
                <w:b/>
                <w:sz w:val="24"/>
              </w:rPr>
              <w:t xml:space="preserve">YouTube clip from Poets.org on </w:t>
            </w:r>
            <w:r w:rsidR="0082066F" w:rsidRPr="00927CF8">
              <w:rPr>
                <w:b/>
                <w:i/>
                <w:sz w:val="24"/>
              </w:rPr>
              <w:t>Poem in Your Pocket</w:t>
            </w:r>
            <w:r w:rsidR="0082066F" w:rsidRPr="00927CF8">
              <w:rPr>
                <w:b/>
                <w:sz w:val="24"/>
              </w:rPr>
              <w:t xml:space="preserve"> Day.</w:t>
            </w:r>
          </w:p>
          <w:p w14:paraId="12E62390" w14:textId="77777777" w:rsidR="0082066F" w:rsidRDefault="0082066F" w:rsidP="00621CAD">
            <w:pPr>
              <w:contextualSpacing/>
              <w:rPr>
                <w:sz w:val="24"/>
                <w:szCs w:val="24"/>
              </w:rPr>
            </w:pPr>
          </w:p>
          <w:p w14:paraId="0EFEEE38" w14:textId="6F1EC3F9" w:rsidR="00543154" w:rsidRDefault="00543154" w:rsidP="00621CA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take a look at efforts</w:t>
            </w:r>
            <w:r w:rsidR="006000B8">
              <w:rPr>
                <w:sz w:val="24"/>
                <w:szCs w:val="24"/>
              </w:rPr>
              <w:t xml:space="preserve"> to celebrate </w:t>
            </w:r>
            <w:r w:rsidR="006000B8" w:rsidRPr="0082066F">
              <w:rPr>
                <w:i/>
                <w:sz w:val="24"/>
                <w:szCs w:val="24"/>
              </w:rPr>
              <w:t>Poem in Your Pocket</w:t>
            </w:r>
            <w:r w:rsidR="006000B8">
              <w:rPr>
                <w:sz w:val="24"/>
                <w:szCs w:val="24"/>
              </w:rPr>
              <w:t xml:space="preserve"> day happening </w:t>
            </w:r>
            <w:r>
              <w:rPr>
                <w:sz w:val="24"/>
                <w:szCs w:val="24"/>
              </w:rPr>
              <w:t>across our</w:t>
            </w:r>
            <w:r w:rsidR="008776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communities.</w:t>
            </w:r>
          </w:p>
          <w:p w14:paraId="0D12AAF2" w14:textId="77777777" w:rsidR="00543154" w:rsidRDefault="00543154" w:rsidP="00621CAD">
            <w:pPr>
              <w:contextualSpacing/>
              <w:rPr>
                <w:sz w:val="24"/>
                <w:szCs w:val="24"/>
              </w:rPr>
            </w:pPr>
          </w:p>
          <w:p w14:paraId="249BC1C4" w14:textId="6F7E0EB8" w:rsidR="00543154" w:rsidRPr="00927CF8" w:rsidRDefault="00E7359A" w:rsidP="00621CA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 teacher assigns partners, s</w:t>
            </w:r>
            <w:r w:rsidR="00927CF8" w:rsidRPr="00927CF8">
              <w:rPr>
                <w:b/>
                <w:sz w:val="24"/>
                <w:szCs w:val="24"/>
              </w:rPr>
              <w:t>tudents exchange poems</w:t>
            </w:r>
            <w:r w:rsidR="00927CF8">
              <w:rPr>
                <w:b/>
                <w:sz w:val="24"/>
                <w:szCs w:val="24"/>
              </w:rPr>
              <w:t>.</w:t>
            </w:r>
          </w:p>
          <w:p w14:paraId="1DE77608" w14:textId="0E94A872" w:rsidR="006000B8" w:rsidRDefault="00543154" w:rsidP="00621CA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Ok, </w:t>
            </w:r>
            <w:r w:rsidR="006000B8">
              <w:rPr>
                <w:sz w:val="24"/>
                <w:szCs w:val="24"/>
              </w:rPr>
              <w:t xml:space="preserve">everyone hand your partner the </w:t>
            </w:r>
            <w:r>
              <w:rPr>
                <w:sz w:val="24"/>
                <w:szCs w:val="24"/>
              </w:rPr>
              <w:t>poem</w:t>
            </w:r>
            <w:r w:rsidR="006000B8">
              <w:rPr>
                <w:sz w:val="24"/>
                <w:szCs w:val="24"/>
              </w:rPr>
              <w:t xml:space="preserve"> you selected last night.   Partners, here’s what you’ll do in 15 minutes:</w:t>
            </w:r>
          </w:p>
          <w:p w14:paraId="6AA3F11D" w14:textId="22647156" w:rsidR="006000B8" w:rsidRDefault="006000B8" w:rsidP="00621CAD">
            <w:pPr>
              <w:contextualSpacing/>
              <w:rPr>
                <w:sz w:val="24"/>
                <w:szCs w:val="24"/>
              </w:rPr>
            </w:pPr>
            <w:r>
              <w:rPr>
                <w:rFonts w:ascii="Zapf Dingbats" w:hAnsi="Zapf Dingbats"/>
                <w:sz w:val="24"/>
                <w:szCs w:val="24"/>
              </w:rPr>
              <w:t>✓</w:t>
            </w:r>
            <w:r>
              <w:rPr>
                <w:sz w:val="24"/>
                <w:szCs w:val="24"/>
              </w:rPr>
              <w:t xml:space="preserve">read each other’s poem, </w:t>
            </w:r>
          </w:p>
          <w:p w14:paraId="7B433D60" w14:textId="6EA4F350" w:rsidR="006000B8" w:rsidRDefault="006000B8" w:rsidP="00621CAD">
            <w:pPr>
              <w:contextualSpacing/>
              <w:rPr>
                <w:sz w:val="24"/>
                <w:szCs w:val="24"/>
              </w:rPr>
            </w:pPr>
            <w:r>
              <w:rPr>
                <w:rFonts w:ascii="Zapf Dingbats" w:hAnsi="Zapf Dingbats"/>
                <w:sz w:val="24"/>
                <w:szCs w:val="24"/>
              </w:rPr>
              <w:t>✓</w:t>
            </w:r>
            <w:r w:rsidR="00543154">
              <w:rPr>
                <w:sz w:val="24"/>
                <w:szCs w:val="24"/>
              </w:rPr>
              <w:t xml:space="preserve">write in your </w:t>
            </w:r>
            <w:r>
              <w:rPr>
                <w:sz w:val="24"/>
                <w:szCs w:val="24"/>
              </w:rPr>
              <w:t xml:space="preserve">own </w:t>
            </w:r>
            <w:r w:rsidR="00543154">
              <w:rPr>
                <w:sz w:val="24"/>
                <w:szCs w:val="24"/>
              </w:rPr>
              <w:t xml:space="preserve">journal </w:t>
            </w:r>
            <w:r w:rsidR="00543154" w:rsidRPr="006000B8">
              <w:rPr>
                <w:i/>
                <w:sz w:val="24"/>
                <w:szCs w:val="24"/>
              </w:rPr>
              <w:t>your</w:t>
            </w:r>
            <w:r>
              <w:rPr>
                <w:i/>
                <w:sz w:val="24"/>
                <w:szCs w:val="24"/>
              </w:rPr>
              <w:t xml:space="preserve"> own</w:t>
            </w:r>
            <w:r w:rsidR="00543154" w:rsidRPr="006000B8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reaction to your partner’s</w:t>
            </w:r>
            <w:r w:rsidR="00543154">
              <w:rPr>
                <w:sz w:val="24"/>
                <w:szCs w:val="24"/>
              </w:rPr>
              <w:t xml:space="preserve"> poem, </w:t>
            </w:r>
            <w:r>
              <w:rPr>
                <w:sz w:val="24"/>
                <w:szCs w:val="24"/>
              </w:rPr>
              <w:t>(</w:t>
            </w:r>
            <w:r w:rsidR="00543154">
              <w:rPr>
                <w:sz w:val="24"/>
                <w:szCs w:val="24"/>
              </w:rPr>
              <w:t>not why you</w:t>
            </w:r>
            <w:r>
              <w:rPr>
                <w:sz w:val="24"/>
                <w:szCs w:val="24"/>
              </w:rPr>
              <w:t xml:space="preserve"> think your partner selected it!)</w:t>
            </w:r>
          </w:p>
          <w:p w14:paraId="6C2ACC6C" w14:textId="4CF9DA7E" w:rsidR="008776D9" w:rsidRDefault="006000B8" w:rsidP="00621CAD">
            <w:pPr>
              <w:contextualSpacing/>
              <w:rPr>
                <w:sz w:val="24"/>
                <w:szCs w:val="24"/>
              </w:rPr>
            </w:pPr>
            <w:r>
              <w:rPr>
                <w:rFonts w:ascii="Zapf Dingbats" w:hAnsi="Zapf Dingbats"/>
                <w:sz w:val="24"/>
                <w:szCs w:val="24"/>
              </w:rPr>
              <w:t>✓</w:t>
            </w:r>
            <w:r>
              <w:rPr>
                <w:sz w:val="24"/>
                <w:szCs w:val="24"/>
              </w:rPr>
              <w:t>Share and compare your reactions.</w:t>
            </w:r>
          </w:p>
          <w:p w14:paraId="40F14897" w14:textId="77777777" w:rsidR="008776D9" w:rsidRDefault="008776D9" w:rsidP="00621CAD">
            <w:pPr>
              <w:contextualSpacing/>
              <w:rPr>
                <w:sz w:val="24"/>
                <w:szCs w:val="24"/>
              </w:rPr>
            </w:pPr>
          </w:p>
          <w:p w14:paraId="68194D50" w14:textId="7097D70A" w:rsidR="008776D9" w:rsidRDefault="00E7359A" w:rsidP="00621CAD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Students and teacher discuss</w:t>
            </w:r>
            <w:r w:rsidR="0082066F" w:rsidRPr="00927CF8">
              <w:rPr>
                <w:b/>
                <w:sz w:val="24"/>
              </w:rPr>
              <w:t xml:space="preserve"> various poems and individual responses</w:t>
            </w:r>
            <w:r w:rsidR="0082066F" w:rsidRPr="0082066F">
              <w:rPr>
                <w:sz w:val="24"/>
              </w:rPr>
              <w:t>.</w:t>
            </w:r>
          </w:p>
          <w:p w14:paraId="2F8AA591" w14:textId="77777777" w:rsidR="006000B8" w:rsidRDefault="006000B8" w:rsidP="00621CA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Tomorrow is our poetry reading:</w:t>
            </w:r>
          </w:p>
          <w:p w14:paraId="6B08840B" w14:textId="77777777" w:rsidR="006000B8" w:rsidRDefault="006000B8" w:rsidP="00621CAD">
            <w:pPr>
              <w:contextualSpacing/>
              <w:rPr>
                <w:sz w:val="24"/>
                <w:szCs w:val="24"/>
              </w:rPr>
            </w:pPr>
            <w:r>
              <w:rPr>
                <w:rFonts w:ascii="Zapf Dingbats" w:hAnsi="Zapf Dingbats"/>
                <w:sz w:val="24"/>
                <w:szCs w:val="24"/>
              </w:rPr>
              <w:t>✓</w:t>
            </w:r>
            <w:r>
              <w:rPr>
                <w:sz w:val="24"/>
                <w:szCs w:val="24"/>
              </w:rPr>
              <w:t xml:space="preserve">Each one of you will read your poem to the class. </w:t>
            </w:r>
          </w:p>
          <w:p w14:paraId="49F34294" w14:textId="77777777" w:rsidR="006000B8" w:rsidRDefault="006000B8" w:rsidP="00621CAD">
            <w:pPr>
              <w:contextualSpacing/>
              <w:rPr>
                <w:sz w:val="24"/>
                <w:szCs w:val="24"/>
              </w:rPr>
            </w:pPr>
            <w:r>
              <w:rPr>
                <w:rFonts w:ascii="Zapf Dingbats" w:hAnsi="Zapf Dingbats"/>
                <w:sz w:val="24"/>
                <w:szCs w:val="24"/>
              </w:rPr>
              <w:t>✓</w:t>
            </w:r>
            <w:r>
              <w:rPr>
                <w:sz w:val="24"/>
                <w:szCs w:val="24"/>
              </w:rPr>
              <w:t xml:space="preserve">If you feel comfortable talking about why it appeals to you, I encourage you to share it with us.  </w:t>
            </w:r>
          </w:p>
          <w:p w14:paraId="520C799B" w14:textId="078468B4" w:rsidR="008776D9" w:rsidRPr="00E7359A" w:rsidRDefault="006000B8" w:rsidP="00621CAD">
            <w:pPr>
              <w:contextualSpacing/>
              <w:rPr>
                <w:sz w:val="22"/>
                <w:szCs w:val="22"/>
              </w:rPr>
            </w:pPr>
            <w:r w:rsidRPr="00E7359A">
              <w:rPr>
                <w:sz w:val="22"/>
                <w:szCs w:val="22"/>
              </w:rPr>
              <w:t>I have</w:t>
            </w:r>
            <w:r w:rsidR="008776D9" w:rsidRPr="00E7359A">
              <w:rPr>
                <w:sz w:val="22"/>
                <w:szCs w:val="22"/>
              </w:rPr>
              <w:t xml:space="preserve"> already collected the poems we </w:t>
            </w:r>
            <w:r w:rsidR="005E0C16" w:rsidRPr="00E7359A">
              <w:rPr>
                <w:sz w:val="22"/>
                <w:szCs w:val="22"/>
              </w:rPr>
              <w:t>discussed</w:t>
            </w:r>
            <w:r w:rsidR="008776D9" w:rsidRPr="00E7359A">
              <w:rPr>
                <w:sz w:val="22"/>
                <w:szCs w:val="22"/>
              </w:rPr>
              <w:t xml:space="preserve"> yesterday, and </w:t>
            </w:r>
            <w:r w:rsidRPr="00E7359A">
              <w:rPr>
                <w:sz w:val="22"/>
                <w:szCs w:val="22"/>
              </w:rPr>
              <w:t xml:space="preserve">will include </w:t>
            </w:r>
            <w:r w:rsidR="008776D9" w:rsidRPr="00E7359A">
              <w:rPr>
                <w:sz w:val="22"/>
                <w:szCs w:val="22"/>
              </w:rPr>
              <w:t>the wonderful poems we</w:t>
            </w:r>
            <w:r w:rsidRPr="00E7359A">
              <w:rPr>
                <w:sz w:val="22"/>
                <w:szCs w:val="22"/>
              </w:rPr>
              <w:t xml:space="preserve"> </w:t>
            </w:r>
            <w:r w:rsidR="008776D9" w:rsidRPr="00E7359A">
              <w:rPr>
                <w:sz w:val="22"/>
                <w:szCs w:val="22"/>
              </w:rPr>
              <w:t xml:space="preserve">shared today.  I’m so delighted with what you have </w:t>
            </w:r>
            <w:r w:rsidR="005E0C16" w:rsidRPr="00E7359A">
              <w:rPr>
                <w:sz w:val="22"/>
                <w:szCs w:val="22"/>
              </w:rPr>
              <w:t>contributed</w:t>
            </w:r>
            <w:r w:rsidRPr="00E7359A">
              <w:rPr>
                <w:sz w:val="22"/>
                <w:szCs w:val="22"/>
              </w:rPr>
              <w:t xml:space="preserve"> to the class!</w:t>
            </w:r>
          </w:p>
          <w:p w14:paraId="3AD58203" w14:textId="77777777" w:rsidR="008776D9" w:rsidRDefault="008776D9" w:rsidP="00621CAD">
            <w:pPr>
              <w:contextualSpacing/>
              <w:rPr>
                <w:sz w:val="24"/>
                <w:szCs w:val="24"/>
              </w:rPr>
            </w:pPr>
          </w:p>
          <w:p w14:paraId="54793A4D" w14:textId="42055BE8" w:rsidR="006000B8" w:rsidRPr="00FD55DD" w:rsidRDefault="006000B8" w:rsidP="006000B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</w:t>
            </w:r>
            <w:r w:rsidR="008776D9">
              <w:rPr>
                <w:sz w:val="24"/>
                <w:szCs w:val="24"/>
              </w:rPr>
              <w:t>homework</w:t>
            </w:r>
            <w:r w:rsidR="006F5A63">
              <w:rPr>
                <w:sz w:val="24"/>
                <w:szCs w:val="24"/>
              </w:rPr>
              <w:t xml:space="preserve"> </w:t>
            </w:r>
            <w:r w:rsidR="005E0C16">
              <w:rPr>
                <w:sz w:val="24"/>
                <w:szCs w:val="24"/>
              </w:rPr>
              <w:t>tonight</w:t>
            </w:r>
            <w:r w:rsidR="00DC3659">
              <w:rPr>
                <w:sz w:val="24"/>
                <w:szCs w:val="24"/>
              </w:rPr>
              <w:t xml:space="preserve"> there are two parts:</w:t>
            </w:r>
          </w:p>
          <w:p w14:paraId="45F19FCC" w14:textId="5A313135" w:rsidR="008776D9" w:rsidRPr="00FD55DD" w:rsidRDefault="008776D9" w:rsidP="006000B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14:paraId="618C2402" w14:textId="6040937E" w:rsidR="00621CAD" w:rsidRPr="00621CAD" w:rsidRDefault="00621CAD" w:rsidP="0082066F">
            <w:pPr>
              <w:contextualSpacing/>
              <w:rPr>
                <w:sz w:val="24"/>
                <w:szCs w:val="24"/>
                <w:u w:val="single"/>
              </w:rPr>
            </w:pPr>
          </w:p>
          <w:p w14:paraId="584E44D4" w14:textId="77777777" w:rsidR="00AE0A96" w:rsidRDefault="00AE0A96" w:rsidP="00621CAD">
            <w:pPr>
              <w:contextualSpacing/>
              <w:rPr>
                <w:sz w:val="24"/>
                <w:szCs w:val="24"/>
              </w:rPr>
            </w:pPr>
          </w:p>
          <w:p w14:paraId="4DB36CA1" w14:textId="77777777" w:rsidR="00756088" w:rsidRDefault="00756088" w:rsidP="00621CAD">
            <w:pPr>
              <w:contextualSpacing/>
              <w:rPr>
                <w:sz w:val="24"/>
                <w:szCs w:val="24"/>
              </w:rPr>
            </w:pPr>
          </w:p>
          <w:p w14:paraId="775B40BD" w14:textId="77777777" w:rsidR="00756088" w:rsidRDefault="00756088" w:rsidP="00621CAD">
            <w:pPr>
              <w:contextualSpacing/>
              <w:rPr>
                <w:sz w:val="24"/>
                <w:szCs w:val="24"/>
              </w:rPr>
            </w:pPr>
          </w:p>
          <w:p w14:paraId="37EB6991" w14:textId="77777777" w:rsidR="00543154" w:rsidRDefault="00543154" w:rsidP="00621CAD">
            <w:pPr>
              <w:contextualSpacing/>
              <w:rPr>
                <w:sz w:val="24"/>
                <w:szCs w:val="24"/>
              </w:rPr>
            </w:pPr>
          </w:p>
          <w:p w14:paraId="5D3DA8BB" w14:textId="77777777" w:rsidR="00543154" w:rsidRDefault="00543154" w:rsidP="00621CAD">
            <w:pPr>
              <w:contextualSpacing/>
              <w:rPr>
                <w:sz w:val="24"/>
                <w:szCs w:val="24"/>
              </w:rPr>
            </w:pPr>
          </w:p>
          <w:p w14:paraId="217EEB99" w14:textId="77777777" w:rsidR="00543154" w:rsidRDefault="00543154" w:rsidP="00621CAD">
            <w:pPr>
              <w:contextualSpacing/>
              <w:rPr>
                <w:sz w:val="24"/>
                <w:szCs w:val="24"/>
              </w:rPr>
            </w:pPr>
          </w:p>
          <w:p w14:paraId="1D210202" w14:textId="77777777" w:rsidR="00543154" w:rsidRDefault="00543154" w:rsidP="00621CAD">
            <w:pPr>
              <w:contextualSpacing/>
              <w:rPr>
                <w:sz w:val="24"/>
                <w:szCs w:val="24"/>
              </w:rPr>
            </w:pPr>
          </w:p>
          <w:p w14:paraId="1656CDC3" w14:textId="77777777" w:rsidR="00543154" w:rsidRDefault="00543154" w:rsidP="00621CAD">
            <w:pPr>
              <w:contextualSpacing/>
              <w:rPr>
                <w:sz w:val="24"/>
                <w:szCs w:val="24"/>
              </w:rPr>
            </w:pPr>
          </w:p>
          <w:p w14:paraId="1B206CD0" w14:textId="77777777" w:rsidR="00543154" w:rsidRDefault="00543154" w:rsidP="00621CAD">
            <w:pPr>
              <w:contextualSpacing/>
              <w:rPr>
                <w:sz w:val="24"/>
                <w:szCs w:val="24"/>
              </w:rPr>
            </w:pPr>
          </w:p>
          <w:p w14:paraId="45FB192A" w14:textId="77777777" w:rsidR="00543154" w:rsidRDefault="00543154" w:rsidP="00621CAD">
            <w:pPr>
              <w:contextualSpacing/>
              <w:rPr>
                <w:sz w:val="24"/>
                <w:szCs w:val="24"/>
              </w:rPr>
            </w:pPr>
          </w:p>
          <w:p w14:paraId="4D01438A" w14:textId="77777777" w:rsidR="00543154" w:rsidRDefault="00543154" w:rsidP="00621CAD">
            <w:pPr>
              <w:contextualSpacing/>
              <w:rPr>
                <w:sz w:val="24"/>
                <w:szCs w:val="24"/>
              </w:rPr>
            </w:pPr>
          </w:p>
          <w:p w14:paraId="4488D275" w14:textId="77777777" w:rsidR="00543154" w:rsidRDefault="00543154" w:rsidP="00621CAD">
            <w:pPr>
              <w:contextualSpacing/>
              <w:rPr>
                <w:sz w:val="24"/>
                <w:szCs w:val="24"/>
              </w:rPr>
            </w:pPr>
          </w:p>
          <w:p w14:paraId="237FDA9D" w14:textId="77777777" w:rsidR="00543154" w:rsidRDefault="00543154" w:rsidP="00621CAD">
            <w:pPr>
              <w:contextualSpacing/>
              <w:rPr>
                <w:sz w:val="24"/>
                <w:szCs w:val="24"/>
              </w:rPr>
            </w:pPr>
          </w:p>
          <w:p w14:paraId="7AF28E86" w14:textId="77777777" w:rsidR="00543154" w:rsidRDefault="00543154" w:rsidP="00621CAD">
            <w:pPr>
              <w:contextualSpacing/>
              <w:rPr>
                <w:sz w:val="24"/>
                <w:szCs w:val="24"/>
              </w:rPr>
            </w:pPr>
          </w:p>
          <w:p w14:paraId="4652B48C" w14:textId="77777777" w:rsidR="00543154" w:rsidRDefault="00543154" w:rsidP="00621CAD">
            <w:pPr>
              <w:contextualSpacing/>
              <w:rPr>
                <w:sz w:val="24"/>
                <w:szCs w:val="24"/>
              </w:rPr>
            </w:pPr>
          </w:p>
          <w:p w14:paraId="0A511874" w14:textId="77777777" w:rsidR="006000B8" w:rsidRDefault="006000B8" w:rsidP="00621CAD">
            <w:pPr>
              <w:contextualSpacing/>
              <w:rPr>
                <w:sz w:val="24"/>
                <w:szCs w:val="24"/>
              </w:rPr>
            </w:pPr>
          </w:p>
          <w:p w14:paraId="21EEF486" w14:textId="77777777" w:rsidR="0082066F" w:rsidRDefault="0082066F" w:rsidP="00621CAD">
            <w:pPr>
              <w:contextualSpacing/>
              <w:rPr>
                <w:sz w:val="24"/>
                <w:szCs w:val="24"/>
              </w:rPr>
            </w:pPr>
          </w:p>
          <w:p w14:paraId="67278EC5" w14:textId="77777777" w:rsidR="0082066F" w:rsidRDefault="0082066F" w:rsidP="00621CAD">
            <w:pPr>
              <w:contextualSpacing/>
              <w:rPr>
                <w:sz w:val="24"/>
                <w:szCs w:val="24"/>
              </w:rPr>
            </w:pPr>
          </w:p>
          <w:p w14:paraId="739D1074" w14:textId="77777777" w:rsidR="0082066F" w:rsidRDefault="0082066F" w:rsidP="00621CAD">
            <w:pPr>
              <w:contextualSpacing/>
              <w:rPr>
                <w:sz w:val="24"/>
                <w:szCs w:val="24"/>
              </w:rPr>
            </w:pPr>
          </w:p>
          <w:p w14:paraId="6B8D19C4" w14:textId="77777777" w:rsidR="0082066F" w:rsidRDefault="0082066F" w:rsidP="00621CAD">
            <w:pPr>
              <w:contextualSpacing/>
              <w:rPr>
                <w:sz w:val="24"/>
                <w:szCs w:val="24"/>
              </w:rPr>
            </w:pPr>
          </w:p>
          <w:p w14:paraId="5D2B1807" w14:textId="0481D1A6" w:rsidR="00035356" w:rsidRDefault="00CF4893" w:rsidP="00621CAD">
            <w:pPr>
              <w:contextualSpacing/>
              <w:rPr>
                <w:sz w:val="24"/>
                <w:szCs w:val="24"/>
              </w:rPr>
            </w:pPr>
            <w:r w:rsidRPr="00CF4893">
              <w:rPr>
                <w:sz w:val="24"/>
                <w:szCs w:val="24"/>
              </w:rPr>
              <w:t>http://www.youtube.com/watch</w:t>
            </w:r>
            <w:proofErr w:type="gramStart"/>
            <w:r w:rsidRPr="00CF4893">
              <w:rPr>
                <w:sz w:val="24"/>
                <w:szCs w:val="24"/>
              </w:rPr>
              <w:t>?feature</w:t>
            </w:r>
            <w:proofErr w:type="gramEnd"/>
            <w:r w:rsidRPr="00CF4893">
              <w:rPr>
                <w:sz w:val="24"/>
                <w:szCs w:val="24"/>
              </w:rPr>
              <w:t>=player_embedded&amp;v=qt8tzj0ieb4</w:t>
            </w:r>
          </w:p>
          <w:p w14:paraId="5E1F0FAE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68A95EED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44AB8656" w14:textId="5A679B24" w:rsidR="00035356" w:rsidRDefault="00543154" w:rsidP="00621CA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Resources:</w:t>
            </w:r>
            <w:r w:rsidR="006000B8">
              <w:rPr>
                <w:sz w:val="24"/>
                <w:szCs w:val="24"/>
              </w:rPr>
              <w:t xml:space="preserve">  Student copies of poems, student poetry</w:t>
            </w:r>
            <w:r>
              <w:rPr>
                <w:sz w:val="24"/>
                <w:szCs w:val="24"/>
              </w:rPr>
              <w:t xml:space="preserve"> journals and pencils.</w:t>
            </w:r>
          </w:p>
          <w:p w14:paraId="034D5BBA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567A4FCD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2D545FEA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18F051D4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567FDFDF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02BC4E26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0D0EBD02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0975A7DC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01B55AE3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256C74FC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4CD0B52A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7DC2F4BE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3B341582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5829F910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5D44B6AC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3020D8D9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772BDA0A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6858B056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2D71B314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7DEFC5F4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728A0A9D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34C6154F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2E2C3D4F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7238CFB8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0885C5C0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0F000CA0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0FF1209B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307CA2EA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3882C539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0BD4E9DC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021C61B6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15DD2CDB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610E87B4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0578F370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0C1FCA82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3AA8A742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73255422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7A198F4A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419AFC4C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71CDD788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00D27A24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25A462C3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2E6DA8B6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3FEE133D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2B64E770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590F6E6E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400C5B63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351AAE3F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5B9B7316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759B08C7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57ACA8D0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15D50A68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28FCFF44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0CD9921F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11C76E81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2AE70A08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7C788D19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37CA0120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5B9A0B01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3FA51229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3AB67ED8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062CF70B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060E1AEB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662B6C81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2AEE877A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1BD01B67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19B80E38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45063EFA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1BAAE559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062D49B9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1271EF23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37EFDCA5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07F071FF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2E520520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1B9B6D07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34B25533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387B4D16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6D490A60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261FE65C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30D5170A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79E19646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5E4EEBBF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14B6E305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472FE81E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13E8B4AC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6167E1EE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6953512F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3C5E5D3A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0B2B5C28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197B1518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21E4F3CA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67695D74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50331982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53667F6B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1E331AFE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299F4410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5E02DFB8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2F4D81BE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4B771F14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33F01FED" w14:textId="77777777" w:rsidR="006F5A63" w:rsidRDefault="006F5A63" w:rsidP="00621CAD">
            <w:pPr>
              <w:contextualSpacing/>
              <w:rPr>
                <w:sz w:val="24"/>
                <w:szCs w:val="24"/>
              </w:rPr>
            </w:pPr>
          </w:p>
          <w:p w14:paraId="49C490D0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14F455C8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7C8B9871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12642F80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287EEC23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2835BBC1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3070A811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6CEC5C8E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42A79F42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33958191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0998624F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360020E1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3DFA29B6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411EFA04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5C6A4F8E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757AEE33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0810FEC9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0F0B19FF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37F10F39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7621E35C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0D1C2820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0C3C1617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78282840" w14:textId="77777777" w:rsidR="00035356" w:rsidRDefault="00035356" w:rsidP="00621CAD">
            <w:pPr>
              <w:contextualSpacing/>
              <w:rPr>
                <w:sz w:val="24"/>
                <w:szCs w:val="24"/>
              </w:rPr>
            </w:pPr>
          </w:p>
          <w:p w14:paraId="6F15574C" w14:textId="22ABA0EA" w:rsidR="00035356" w:rsidRPr="00870718" w:rsidRDefault="00035356" w:rsidP="00035356">
            <w:pPr>
              <w:contextualSpacing/>
              <w:rPr>
                <w:sz w:val="24"/>
                <w:szCs w:val="24"/>
              </w:rPr>
            </w:pPr>
          </w:p>
        </w:tc>
      </w:tr>
      <w:tr w:rsidR="00AC526F" w:rsidRPr="003129B3" w14:paraId="38F618F0" w14:textId="77777777" w:rsidTr="006F05B5">
        <w:trPr>
          <w:gridAfter w:val="1"/>
          <w:wAfter w:w="28" w:type="dxa"/>
          <w:trHeight w:hRule="exact" w:val="1423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097C" w14:textId="74FE66CB" w:rsidR="00AC526F" w:rsidRPr="00AC526F" w:rsidRDefault="00AC526F" w:rsidP="00621CAD">
            <w:pPr>
              <w:contextualSpacing/>
              <w:rPr>
                <w:b/>
                <w:sz w:val="24"/>
              </w:rPr>
            </w:pPr>
          </w:p>
          <w:p w14:paraId="6021789F" w14:textId="77777777" w:rsidR="00964FDF" w:rsidRDefault="00964FDF" w:rsidP="00964FDF">
            <w:pPr>
              <w:contextualSpacing/>
              <w:rPr>
                <w:sz w:val="24"/>
                <w:szCs w:val="24"/>
              </w:rPr>
            </w:pPr>
          </w:p>
          <w:p w14:paraId="78B29BD3" w14:textId="77777777" w:rsidR="00AC526F" w:rsidRPr="00AC526F" w:rsidRDefault="00AC526F" w:rsidP="00621CAD">
            <w:pPr>
              <w:contextualSpacing/>
              <w:rPr>
                <w:b/>
                <w:sz w:val="24"/>
              </w:rPr>
            </w:pPr>
          </w:p>
          <w:p w14:paraId="63A21270" w14:textId="77777777" w:rsidR="00543154" w:rsidRDefault="00543154" w:rsidP="00543154">
            <w:pPr>
              <w:contextualSpacing/>
              <w:rPr>
                <w:b/>
                <w:sz w:val="24"/>
                <w:szCs w:val="24"/>
              </w:rPr>
            </w:pPr>
          </w:p>
          <w:p w14:paraId="5BAA3B96" w14:textId="77777777" w:rsidR="00543154" w:rsidRDefault="00543154" w:rsidP="00543154">
            <w:pPr>
              <w:contextualSpacing/>
              <w:rPr>
                <w:b/>
                <w:sz w:val="24"/>
                <w:szCs w:val="24"/>
              </w:rPr>
            </w:pPr>
          </w:p>
          <w:p w14:paraId="2CBCCEB9" w14:textId="77777777" w:rsidR="00543154" w:rsidRDefault="00543154" w:rsidP="00543154">
            <w:pPr>
              <w:contextualSpacing/>
              <w:rPr>
                <w:b/>
                <w:sz w:val="24"/>
                <w:szCs w:val="24"/>
              </w:rPr>
            </w:pPr>
          </w:p>
          <w:p w14:paraId="625351E4" w14:textId="77777777" w:rsidR="00543154" w:rsidRDefault="00543154" w:rsidP="00543154">
            <w:pPr>
              <w:contextualSpacing/>
              <w:rPr>
                <w:b/>
                <w:sz w:val="24"/>
                <w:szCs w:val="24"/>
              </w:rPr>
            </w:pPr>
          </w:p>
          <w:p w14:paraId="3A692407" w14:textId="77777777" w:rsidR="006F5A63" w:rsidRDefault="006F5A63" w:rsidP="00543154">
            <w:pPr>
              <w:contextualSpacing/>
              <w:rPr>
                <w:b/>
                <w:sz w:val="24"/>
                <w:szCs w:val="24"/>
              </w:rPr>
            </w:pPr>
          </w:p>
          <w:p w14:paraId="6E98001A" w14:textId="77777777" w:rsidR="006F5A63" w:rsidRDefault="006F5A63" w:rsidP="00543154">
            <w:pPr>
              <w:contextualSpacing/>
              <w:rPr>
                <w:b/>
                <w:sz w:val="24"/>
                <w:szCs w:val="24"/>
              </w:rPr>
            </w:pPr>
          </w:p>
          <w:p w14:paraId="5848DD68" w14:textId="77777777" w:rsidR="006F5A63" w:rsidRDefault="006F5A63" w:rsidP="00543154">
            <w:pPr>
              <w:contextualSpacing/>
              <w:rPr>
                <w:b/>
                <w:sz w:val="24"/>
                <w:szCs w:val="24"/>
              </w:rPr>
            </w:pPr>
          </w:p>
          <w:p w14:paraId="5BC8D3FA" w14:textId="77777777" w:rsidR="006000B8" w:rsidRDefault="006000B8" w:rsidP="00543154">
            <w:pPr>
              <w:contextualSpacing/>
              <w:rPr>
                <w:b/>
                <w:sz w:val="24"/>
                <w:szCs w:val="24"/>
              </w:rPr>
            </w:pPr>
          </w:p>
          <w:p w14:paraId="42790EF6" w14:textId="77777777" w:rsidR="006000B8" w:rsidRDefault="006000B8" w:rsidP="00543154">
            <w:pPr>
              <w:contextualSpacing/>
              <w:rPr>
                <w:b/>
                <w:sz w:val="24"/>
                <w:szCs w:val="24"/>
              </w:rPr>
            </w:pPr>
          </w:p>
          <w:p w14:paraId="393FD7D9" w14:textId="77777777" w:rsidR="006000B8" w:rsidRDefault="006000B8" w:rsidP="00543154">
            <w:pPr>
              <w:contextualSpacing/>
              <w:rPr>
                <w:b/>
                <w:sz w:val="24"/>
                <w:szCs w:val="24"/>
              </w:rPr>
            </w:pPr>
          </w:p>
          <w:p w14:paraId="3ADC5F74" w14:textId="77777777" w:rsidR="00DC3659" w:rsidRDefault="00DC3659" w:rsidP="00543154">
            <w:pPr>
              <w:contextualSpacing/>
              <w:rPr>
                <w:b/>
                <w:sz w:val="24"/>
                <w:szCs w:val="24"/>
              </w:rPr>
            </w:pPr>
          </w:p>
          <w:p w14:paraId="3346BA56" w14:textId="77777777" w:rsidR="00DC3659" w:rsidRDefault="00DC3659" w:rsidP="00543154">
            <w:pPr>
              <w:contextualSpacing/>
              <w:rPr>
                <w:b/>
                <w:sz w:val="24"/>
                <w:szCs w:val="24"/>
              </w:rPr>
            </w:pPr>
          </w:p>
          <w:p w14:paraId="3B673CE0" w14:textId="77777777" w:rsidR="00DC3659" w:rsidRDefault="00DC3659" w:rsidP="00543154">
            <w:pPr>
              <w:contextualSpacing/>
              <w:rPr>
                <w:b/>
                <w:sz w:val="24"/>
                <w:szCs w:val="24"/>
              </w:rPr>
            </w:pPr>
          </w:p>
          <w:p w14:paraId="322A8EAF" w14:textId="77777777" w:rsidR="00DC3659" w:rsidRDefault="00DC3659" w:rsidP="00543154">
            <w:pPr>
              <w:contextualSpacing/>
              <w:rPr>
                <w:b/>
                <w:sz w:val="24"/>
                <w:szCs w:val="24"/>
              </w:rPr>
            </w:pPr>
          </w:p>
          <w:p w14:paraId="25B09C61" w14:textId="77777777" w:rsidR="00DC3659" w:rsidRDefault="00DC3659" w:rsidP="00543154">
            <w:pPr>
              <w:contextualSpacing/>
              <w:rPr>
                <w:b/>
                <w:sz w:val="24"/>
                <w:szCs w:val="24"/>
              </w:rPr>
            </w:pPr>
          </w:p>
          <w:p w14:paraId="036BEFB0" w14:textId="77777777" w:rsidR="00DC3659" w:rsidRDefault="00DC3659" w:rsidP="00543154">
            <w:pPr>
              <w:contextualSpacing/>
              <w:rPr>
                <w:b/>
                <w:sz w:val="24"/>
                <w:szCs w:val="24"/>
              </w:rPr>
            </w:pPr>
          </w:p>
          <w:p w14:paraId="6148698F" w14:textId="41A7340B" w:rsidR="006000B8" w:rsidRDefault="006000B8" w:rsidP="00543154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Closure/Follow-Up:</w:t>
            </w:r>
          </w:p>
          <w:p w14:paraId="31798AFE" w14:textId="569847F9" w:rsidR="00543154" w:rsidRDefault="006F5A63" w:rsidP="00543154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Teacher </w:t>
            </w:r>
            <w:r w:rsidR="005E0C16">
              <w:rPr>
                <w:b/>
                <w:sz w:val="24"/>
                <w:szCs w:val="24"/>
              </w:rPr>
              <w:t>distributes</w:t>
            </w:r>
            <w:r>
              <w:rPr>
                <w:b/>
                <w:sz w:val="24"/>
                <w:szCs w:val="24"/>
              </w:rPr>
              <w:t xml:space="preserve"> poem “scrolls”</w:t>
            </w:r>
          </w:p>
          <w:p w14:paraId="1ED61315" w14:textId="6AD7ADD5" w:rsidR="00543154" w:rsidRDefault="00543154" w:rsidP="00543154">
            <w:pPr>
              <w:contextualSpacing/>
              <w:rPr>
                <w:b/>
                <w:sz w:val="24"/>
                <w:szCs w:val="24"/>
              </w:rPr>
            </w:pPr>
          </w:p>
          <w:p w14:paraId="7710D846" w14:textId="77777777" w:rsidR="00AC526F" w:rsidRDefault="00AC526F" w:rsidP="00621CAD">
            <w:pPr>
              <w:contextualSpacing/>
              <w:rPr>
                <w:b/>
                <w:sz w:val="24"/>
              </w:rPr>
            </w:pPr>
          </w:p>
          <w:p w14:paraId="4D3B74B7" w14:textId="77777777" w:rsidR="006F5A63" w:rsidRDefault="006F5A63" w:rsidP="00621CAD">
            <w:pPr>
              <w:contextualSpacing/>
              <w:rPr>
                <w:b/>
                <w:sz w:val="24"/>
              </w:rPr>
            </w:pPr>
          </w:p>
          <w:p w14:paraId="7CF96F09" w14:textId="77777777" w:rsidR="006F5A63" w:rsidRDefault="006F5A63" w:rsidP="00621CAD">
            <w:pPr>
              <w:contextualSpacing/>
              <w:rPr>
                <w:b/>
                <w:sz w:val="24"/>
              </w:rPr>
            </w:pPr>
          </w:p>
          <w:p w14:paraId="0825B551" w14:textId="77777777" w:rsidR="006F5A63" w:rsidRDefault="006F5A63" w:rsidP="00621CAD">
            <w:pPr>
              <w:contextualSpacing/>
              <w:rPr>
                <w:b/>
                <w:sz w:val="24"/>
              </w:rPr>
            </w:pPr>
          </w:p>
          <w:p w14:paraId="29A9A072" w14:textId="77777777" w:rsidR="006F5A63" w:rsidRDefault="006F5A63" w:rsidP="00621CAD">
            <w:pPr>
              <w:contextualSpacing/>
              <w:rPr>
                <w:b/>
                <w:sz w:val="24"/>
              </w:rPr>
            </w:pPr>
          </w:p>
          <w:p w14:paraId="6B7CFBD8" w14:textId="77777777" w:rsidR="006F5A63" w:rsidRDefault="006F5A63" w:rsidP="00621CAD">
            <w:pPr>
              <w:contextualSpacing/>
              <w:rPr>
                <w:b/>
                <w:sz w:val="24"/>
              </w:rPr>
            </w:pPr>
          </w:p>
          <w:p w14:paraId="34D683C8" w14:textId="77777777" w:rsidR="006F5A63" w:rsidRDefault="006F5A63" w:rsidP="00621CAD">
            <w:pPr>
              <w:contextualSpacing/>
              <w:rPr>
                <w:b/>
                <w:sz w:val="24"/>
              </w:rPr>
            </w:pPr>
          </w:p>
          <w:p w14:paraId="248A624E" w14:textId="77777777" w:rsidR="006F5A63" w:rsidRDefault="006F5A63" w:rsidP="00621CAD">
            <w:pPr>
              <w:contextualSpacing/>
              <w:rPr>
                <w:b/>
                <w:sz w:val="24"/>
              </w:rPr>
            </w:pPr>
          </w:p>
          <w:p w14:paraId="6BEA0B39" w14:textId="77777777" w:rsidR="006F5A63" w:rsidRDefault="006F5A63" w:rsidP="00621CAD">
            <w:pPr>
              <w:contextualSpacing/>
              <w:rPr>
                <w:b/>
                <w:sz w:val="24"/>
              </w:rPr>
            </w:pPr>
          </w:p>
          <w:p w14:paraId="0046C628" w14:textId="77777777" w:rsidR="00543154" w:rsidRDefault="00543154" w:rsidP="00621CA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  <w:p w14:paraId="362C9571" w14:textId="77777777" w:rsidR="00543154" w:rsidRDefault="00543154" w:rsidP="00621CAD">
            <w:pPr>
              <w:contextualSpacing/>
              <w:rPr>
                <w:b/>
                <w:sz w:val="24"/>
              </w:rPr>
            </w:pPr>
          </w:p>
          <w:p w14:paraId="7FB5643E" w14:textId="77777777" w:rsidR="00543154" w:rsidRDefault="00543154" w:rsidP="00621CAD">
            <w:pPr>
              <w:contextualSpacing/>
              <w:rPr>
                <w:b/>
                <w:sz w:val="24"/>
              </w:rPr>
            </w:pPr>
          </w:p>
          <w:p w14:paraId="6CD3A637" w14:textId="77777777" w:rsidR="00543154" w:rsidRDefault="00543154" w:rsidP="00621CAD">
            <w:pPr>
              <w:contextualSpacing/>
              <w:rPr>
                <w:b/>
                <w:sz w:val="24"/>
              </w:rPr>
            </w:pPr>
          </w:p>
          <w:p w14:paraId="0E9C8A63" w14:textId="77777777" w:rsidR="00543154" w:rsidRDefault="00543154" w:rsidP="00621CAD">
            <w:pPr>
              <w:contextualSpacing/>
              <w:rPr>
                <w:b/>
                <w:sz w:val="24"/>
              </w:rPr>
            </w:pPr>
          </w:p>
          <w:p w14:paraId="3CBB532A" w14:textId="77777777" w:rsidR="008776D9" w:rsidRDefault="008776D9" w:rsidP="00621CAD">
            <w:pPr>
              <w:contextualSpacing/>
              <w:rPr>
                <w:b/>
                <w:sz w:val="24"/>
              </w:rPr>
            </w:pPr>
          </w:p>
          <w:p w14:paraId="79725349" w14:textId="77777777" w:rsidR="008776D9" w:rsidRDefault="008776D9" w:rsidP="00621CAD">
            <w:pPr>
              <w:contextualSpacing/>
              <w:rPr>
                <w:b/>
                <w:sz w:val="24"/>
              </w:rPr>
            </w:pPr>
          </w:p>
          <w:p w14:paraId="2675BBED" w14:textId="77777777" w:rsidR="00543154" w:rsidRDefault="00543154" w:rsidP="00621CA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Differentiation</w:t>
            </w:r>
          </w:p>
          <w:p w14:paraId="0DB74346" w14:textId="77777777" w:rsidR="00543154" w:rsidRDefault="00543154" w:rsidP="00621CAD">
            <w:pPr>
              <w:contextualSpacing/>
              <w:rPr>
                <w:b/>
                <w:sz w:val="24"/>
              </w:rPr>
            </w:pPr>
          </w:p>
          <w:p w14:paraId="7421C96A" w14:textId="77777777" w:rsidR="00543154" w:rsidRDefault="00543154" w:rsidP="00621CAD">
            <w:pPr>
              <w:contextualSpacing/>
              <w:rPr>
                <w:b/>
                <w:sz w:val="24"/>
              </w:rPr>
            </w:pPr>
          </w:p>
          <w:p w14:paraId="4F38D221" w14:textId="77777777" w:rsidR="00543154" w:rsidRDefault="00543154" w:rsidP="00621CAD">
            <w:pPr>
              <w:contextualSpacing/>
              <w:rPr>
                <w:b/>
                <w:sz w:val="24"/>
              </w:rPr>
            </w:pPr>
          </w:p>
          <w:p w14:paraId="51E2281C" w14:textId="77777777" w:rsidR="00543154" w:rsidRDefault="00543154" w:rsidP="00621CAD">
            <w:pPr>
              <w:contextualSpacing/>
              <w:rPr>
                <w:b/>
                <w:sz w:val="24"/>
              </w:rPr>
            </w:pPr>
          </w:p>
          <w:p w14:paraId="678A97C2" w14:textId="77777777" w:rsidR="006F5A63" w:rsidRDefault="006F5A63" w:rsidP="00621CAD">
            <w:pPr>
              <w:contextualSpacing/>
              <w:rPr>
                <w:b/>
                <w:sz w:val="24"/>
              </w:rPr>
            </w:pPr>
          </w:p>
          <w:p w14:paraId="4AECD06B" w14:textId="77777777" w:rsidR="006F5A63" w:rsidRDefault="006F5A63" w:rsidP="00621CAD">
            <w:pPr>
              <w:contextualSpacing/>
              <w:rPr>
                <w:b/>
                <w:sz w:val="24"/>
              </w:rPr>
            </w:pPr>
          </w:p>
          <w:p w14:paraId="7A04806B" w14:textId="77777777" w:rsidR="006F5A63" w:rsidRDefault="006F5A63" w:rsidP="00621CAD">
            <w:pPr>
              <w:contextualSpacing/>
              <w:rPr>
                <w:b/>
                <w:sz w:val="24"/>
              </w:rPr>
            </w:pPr>
          </w:p>
          <w:p w14:paraId="5C45E18D" w14:textId="77777777" w:rsidR="00AC526F" w:rsidRPr="00AC526F" w:rsidRDefault="00AC526F" w:rsidP="00621CAD">
            <w:pPr>
              <w:contextualSpacing/>
              <w:rPr>
                <w:b/>
                <w:sz w:val="24"/>
              </w:rPr>
            </w:pPr>
          </w:p>
          <w:p w14:paraId="7FEABC41" w14:textId="77777777" w:rsidR="00AC526F" w:rsidRPr="00AC526F" w:rsidRDefault="00AC526F" w:rsidP="00621CAD">
            <w:pPr>
              <w:contextualSpacing/>
              <w:rPr>
                <w:b/>
                <w:sz w:val="24"/>
              </w:rPr>
            </w:pPr>
          </w:p>
          <w:p w14:paraId="3D424B22" w14:textId="77777777" w:rsidR="00711BDC" w:rsidRDefault="00711BDC" w:rsidP="00621CAD">
            <w:pPr>
              <w:contextualSpacing/>
              <w:rPr>
                <w:b/>
                <w:sz w:val="24"/>
              </w:rPr>
            </w:pPr>
          </w:p>
          <w:p w14:paraId="3349304B" w14:textId="77777777" w:rsidR="00711BDC" w:rsidRDefault="00711BDC" w:rsidP="00621CAD">
            <w:pPr>
              <w:contextualSpacing/>
              <w:rPr>
                <w:b/>
                <w:sz w:val="24"/>
              </w:rPr>
            </w:pPr>
          </w:p>
          <w:p w14:paraId="19CE7807" w14:textId="77777777" w:rsidR="00711BDC" w:rsidRDefault="00711BDC" w:rsidP="00621CAD">
            <w:pPr>
              <w:contextualSpacing/>
              <w:rPr>
                <w:b/>
                <w:sz w:val="24"/>
              </w:rPr>
            </w:pPr>
          </w:p>
          <w:p w14:paraId="20DF62A9" w14:textId="77777777" w:rsidR="00711BDC" w:rsidRDefault="00711BDC" w:rsidP="00621CAD">
            <w:pPr>
              <w:contextualSpacing/>
              <w:rPr>
                <w:b/>
                <w:sz w:val="24"/>
              </w:rPr>
            </w:pPr>
          </w:p>
          <w:p w14:paraId="525A0B76" w14:textId="77777777" w:rsidR="00AC526F" w:rsidRDefault="00AC526F" w:rsidP="00621CAD">
            <w:pPr>
              <w:contextualSpacing/>
              <w:rPr>
                <w:b/>
                <w:sz w:val="24"/>
              </w:rPr>
            </w:pPr>
          </w:p>
          <w:p w14:paraId="63769F15" w14:textId="77777777" w:rsidR="00AC526F" w:rsidRDefault="00AC526F" w:rsidP="00621CAD">
            <w:pPr>
              <w:contextualSpacing/>
              <w:rPr>
                <w:b/>
                <w:sz w:val="24"/>
              </w:rPr>
            </w:pPr>
          </w:p>
          <w:p w14:paraId="58C1D413" w14:textId="77777777" w:rsidR="00AC526F" w:rsidRDefault="00AC526F" w:rsidP="00621CAD">
            <w:pPr>
              <w:contextualSpacing/>
              <w:rPr>
                <w:b/>
                <w:sz w:val="24"/>
              </w:rPr>
            </w:pPr>
          </w:p>
          <w:p w14:paraId="1EF1C8E0" w14:textId="77777777" w:rsidR="00AC526F" w:rsidRDefault="00AC526F" w:rsidP="00621CAD">
            <w:pPr>
              <w:contextualSpacing/>
              <w:rPr>
                <w:b/>
                <w:sz w:val="24"/>
              </w:rPr>
            </w:pPr>
          </w:p>
          <w:p w14:paraId="3CB40966" w14:textId="77777777" w:rsidR="00AC526F" w:rsidRDefault="00AC526F" w:rsidP="00621CAD">
            <w:pPr>
              <w:contextualSpacing/>
              <w:rPr>
                <w:b/>
                <w:sz w:val="24"/>
              </w:rPr>
            </w:pPr>
          </w:p>
          <w:p w14:paraId="61D96798" w14:textId="77777777" w:rsidR="00AA544C" w:rsidRDefault="00AA544C" w:rsidP="00621CAD">
            <w:pPr>
              <w:contextualSpacing/>
              <w:rPr>
                <w:b/>
                <w:sz w:val="24"/>
              </w:rPr>
            </w:pPr>
          </w:p>
          <w:p w14:paraId="6C680E61" w14:textId="77777777" w:rsidR="00AA544C" w:rsidRDefault="00AA544C" w:rsidP="00621CAD">
            <w:pPr>
              <w:contextualSpacing/>
              <w:rPr>
                <w:b/>
                <w:sz w:val="24"/>
              </w:rPr>
            </w:pPr>
          </w:p>
          <w:p w14:paraId="6EFC891C" w14:textId="77777777" w:rsidR="00AA544C" w:rsidRDefault="00AA544C" w:rsidP="00621CAD">
            <w:pPr>
              <w:contextualSpacing/>
              <w:rPr>
                <w:b/>
                <w:sz w:val="24"/>
              </w:rPr>
            </w:pPr>
          </w:p>
          <w:p w14:paraId="6924EA56" w14:textId="77777777" w:rsidR="00AA544C" w:rsidRDefault="00AA544C" w:rsidP="00621CAD">
            <w:pPr>
              <w:contextualSpacing/>
              <w:rPr>
                <w:b/>
                <w:sz w:val="24"/>
              </w:rPr>
            </w:pPr>
          </w:p>
          <w:p w14:paraId="483EC620" w14:textId="77777777" w:rsidR="00AA544C" w:rsidRDefault="00AA544C" w:rsidP="00621CAD">
            <w:pPr>
              <w:contextualSpacing/>
              <w:rPr>
                <w:b/>
                <w:sz w:val="24"/>
              </w:rPr>
            </w:pPr>
          </w:p>
          <w:p w14:paraId="7E9F0B8D" w14:textId="77777777" w:rsidR="00B17D9E" w:rsidRDefault="00B17D9E" w:rsidP="00621CAD">
            <w:pPr>
              <w:contextualSpacing/>
              <w:rPr>
                <w:b/>
                <w:sz w:val="24"/>
              </w:rPr>
            </w:pPr>
          </w:p>
          <w:p w14:paraId="137E9ABA" w14:textId="77777777" w:rsidR="00B17D9E" w:rsidRDefault="00B17D9E" w:rsidP="00621CAD">
            <w:pPr>
              <w:contextualSpacing/>
              <w:rPr>
                <w:b/>
                <w:sz w:val="24"/>
              </w:rPr>
            </w:pPr>
          </w:p>
          <w:p w14:paraId="7B029AD9" w14:textId="77777777" w:rsidR="00B17D9E" w:rsidRDefault="00B17D9E" w:rsidP="00621CAD">
            <w:pPr>
              <w:contextualSpacing/>
              <w:rPr>
                <w:b/>
                <w:sz w:val="24"/>
              </w:rPr>
            </w:pPr>
          </w:p>
          <w:p w14:paraId="21073D8E" w14:textId="77777777" w:rsidR="00B17D9E" w:rsidRDefault="00B17D9E" w:rsidP="00621CAD">
            <w:pPr>
              <w:contextualSpacing/>
              <w:rPr>
                <w:b/>
                <w:sz w:val="24"/>
              </w:rPr>
            </w:pPr>
          </w:p>
          <w:p w14:paraId="2DD13FB6" w14:textId="77777777" w:rsidR="00B17D9E" w:rsidRDefault="00B17D9E" w:rsidP="00621CAD">
            <w:pPr>
              <w:contextualSpacing/>
              <w:rPr>
                <w:b/>
                <w:sz w:val="24"/>
              </w:rPr>
            </w:pPr>
          </w:p>
          <w:p w14:paraId="7503D211" w14:textId="77777777" w:rsidR="00AA544C" w:rsidRDefault="00AA544C" w:rsidP="00621CAD">
            <w:pPr>
              <w:contextualSpacing/>
              <w:rPr>
                <w:b/>
                <w:sz w:val="24"/>
              </w:rPr>
            </w:pPr>
          </w:p>
          <w:p w14:paraId="2E9ED688" w14:textId="77777777" w:rsidR="00AA544C" w:rsidRDefault="00AA544C" w:rsidP="00621CAD">
            <w:pPr>
              <w:contextualSpacing/>
              <w:rPr>
                <w:b/>
                <w:sz w:val="24"/>
              </w:rPr>
            </w:pPr>
          </w:p>
          <w:p w14:paraId="1E98D8BB" w14:textId="77777777" w:rsidR="00AA544C" w:rsidRDefault="00AA544C" w:rsidP="00621CAD">
            <w:pPr>
              <w:contextualSpacing/>
              <w:rPr>
                <w:b/>
                <w:sz w:val="24"/>
              </w:rPr>
            </w:pPr>
          </w:p>
          <w:p w14:paraId="68BF2FAF" w14:textId="77777777" w:rsidR="00AA544C" w:rsidRPr="00AC526F" w:rsidRDefault="00AA544C" w:rsidP="00621CAD">
            <w:pPr>
              <w:contextualSpacing/>
              <w:rPr>
                <w:b/>
                <w:sz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3DCB" w14:textId="34D8B720" w:rsidR="00E21837" w:rsidRDefault="00E21837" w:rsidP="00756088">
            <w:pPr>
              <w:contextualSpacing/>
              <w:rPr>
                <w:sz w:val="24"/>
                <w:szCs w:val="24"/>
              </w:rPr>
            </w:pPr>
          </w:p>
          <w:p w14:paraId="6862CA11" w14:textId="62A3A421" w:rsidR="006000B8" w:rsidRDefault="00DC3659" w:rsidP="007560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000B8">
              <w:rPr>
                <w:sz w:val="24"/>
                <w:szCs w:val="24"/>
              </w:rPr>
              <w:t>I want you to select another poem that</w:t>
            </w:r>
          </w:p>
          <w:p w14:paraId="30EEDE1F" w14:textId="52EBA817" w:rsidR="006000B8" w:rsidRDefault="006000B8" w:rsidP="00756088">
            <w:p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you</w:t>
            </w:r>
            <w:proofErr w:type="gramEnd"/>
            <w:r>
              <w:rPr>
                <w:sz w:val="24"/>
                <w:szCs w:val="24"/>
              </w:rPr>
              <w:t xml:space="preserve"> enjoy, but this time I want you to pick a</w:t>
            </w:r>
          </w:p>
          <w:p w14:paraId="56CC0CF9" w14:textId="612E7B9D" w:rsidR="006000B8" w:rsidRDefault="006000B8" w:rsidP="00756088">
            <w:p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poem</w:t>
            </w:r>
            <w:proofErr w:type="gramEnd"/>
            <w:r>
              <w:rPr>
                <w:sz w:val="24"/>
                <w:szCs w:val="24"/>
              </w:rPr>
              <w:t xml:space="preserve"> that reflects your particular feelings about a specific thing.  For example, </w:t>
            </w:r>
          </w:p>
          <w:p w14:paraId="3D7059D5" w14:textId="1D68E293" w:rsidR="00766065" w:rsidRDefault="006000B8" w:rsidP="00E21837">
            <w:p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it</w:t>
            </w:r>
            <w:proofErr w:type="gramEnd"/>
            <w:r>
              <w:rPr>
                <w:sz w:val="24"/>
                <w:szCs w:val="24"/>
              </w:rPr>
              <w:t xml:space="preserve"> can be about love, </w:t>
            </w:r>
            <w:r w:rsidR="008776D9">
              <w:rPr>
                <w:sz w:val="24"/>
                <w:szCs w:val="24"/>
              </w:rPr>
              <w:t>school, sports, relationships, your family, whatever.  But don’t pick it just because you like how it rhymes, or because it is easy.  Pick something that you feel strongly about.</w:t>
            </w:r>
          </w:p>
          <w:p w14:paraId="32798AEF" w14:textId="3FC1226E" w:rsidR="00766065" w:rsidRDefault="006F5A63" w:rsidP="00E2183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prepared to discuss why selected it, becaus</w:t>
            </w:r>
            <w:r w:rsidR="006000B8">
              <w:rPr>
                <w:sz w:val="24"/>
                <w:szCs w:val="24"/>
              </w:rPr>
              <w:t>e we’ll talk about it</w:t>
            </w:r>
            <w:r>
              <w:rPr>
                <w:sz w:val="24"/>
                <w:szCs w:val="24"/>
              </w:rPr>
              <w:t xml:space="preserve"> at </w:t>
            </w:r>
            <w:r w:rsidR="005E0C16">
              <w:rPr>
                <w:sz w:val="24"/>
                <w:szCs w:val="24"/>
              </w:rPr>
              <w:t>our</w:t>
            </w:r>
            <w:r>
              <w:rPr>
                <w:sz w:val="24"/>
                <w:szCs w:val="24"/>
              </w:rPr>
              <w:t xml:space="preserve"> reading.</w:t>
            </w:r>
          </w:p>
          <w:p w14:paraId="7E62B146" w14:textId="77777777" w:rsidR="006F5A63" w:rsidRDefault="006F5A63" w:rsidP="00E21837">
            <w:pPr>
              <w:contextualSpacing/>
              <w:rPr>
                <w:sz w:val="24"/>
                <w:szCs w:val="24"/>
              </w:rPr>
            </w:pPr>
          </w:p>
          <w:p w14:paraId="36F42F11" w14:textId="50BE5E0A" w:rsidR="00DC3659" w:rsidRDefault="00DC3659" w:rsidP="00E2183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Read this handout regarding tips on reading poetry aloud.  It will help you for tomorrow!</w:t>
            </w:r>
          </w:p>
          <w:p w14:paraId="029729BB" w14:textId="77777777" w:rsidR="00DC3659" w:rsidRDefault="00DC3659" w:rsidP="008776D9">
            <w:pPr>
              <w:contextualSpacing/>
              <w:rPr>
                <w:sz w:val="24"/>
                <w:szCs w:val="24"/>
              </w:rPr>
            </w:pPr>
          </w:p>
          <w:p w14:paraId="7C28A1ED" w14:textId="77777777" w:rsidR="00DC3659" w:rsidRDefault="00DC3659" w:rsidP="008776D9">
            <w:pPr>
              <w:contextualSpacing/>
              <w:rPr>
                <w:sz w:val="24"/>
                <w:szCs w:val="24"/>
              </w:rPr>
            </w:pPr>
          </w:p>
          <w:p w14:paraId="3DD90DBE" w14:textId="77777777" w:rsidR="00DC3659" w:rsidRDefault="00DC3659" w:rsidP="008776D9">
            <w:pPr>
              <w:contextualSpacing/>
              <w:rPr>
                <w:sz w:val="24"/>
                <w:szCs w:val="24"/>
              </w:rPr>
            </w:pPr>
          </w:p>
          <w:p w14:paraId="3FA92E68" w14:textId="468463AF" w:rsidR="008776D9" w:rsidRDefault="00EB415A" w:rsidP="008776D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 a scroll f</w:t>
            </w:r>
            <w:r w:rsidR="006000B8">
              <w:rPr>
                <w:sz w:val="24"/>
                <w:szCs w:val="24"/>
              </w:rPr>
              <w:t>rom my</w:t>
            </w:r>
            <w:r w:rsidR="006F5A63">
              <w:rPr>
                <w:sz w:val="24"/>
                <w:szCs w:val="24"/>
              </w:rPr>
              <w:t xml:space="preserve"> p</w:t>
            </w:r>
            <w:r w:rsidR="006000B8">
              <w:rPr>
                <w:sz w:val="24"/>
                <w:szCs w:val="24"/>
              </w:rPr>
              <w:t>oem basket.  Don’t open it now!</w:t>
            </w:r>
            <w:r w:rsidR="006F5A63">
              <w:rPr>
                <w:sz w:val="24"/>
                <w:szCs w:val="24"/>
              </w:rPr>
              <w:t xml:space="preserve"> Sometime before tomorrow, read it and take a few minutes to reflect on it. </w:t>
            </w:r>
            <w:r>
              <w:rPr>
                <w:sz w:val="24"/>
                <w:szCs w:val="24"/>
              </w:rPr>
              <w:t xml:space="preserve">Be sure to </w:t>
            </w:r>
            <w:r w:rsidR="006F5A63">
              <w:rPr>
                <w:sz w:val="24"/>
                <w:szCs w:val="24"/>
              </w:rPr>
              <w:t xml:space="preserve">pass it on to someone. </w:t>
            </w:r>
            <w:r w:rsidR="006000B8">
              <w:rPr>
                <w:sz w:val="24"/>
                <w:szCs w:val="24"/>
              </w:rPr>
              <w:t>Document in your poetry journals their reactions.  Did they ask what is this?  Did they read it with you?  Did you explain why you gave them the poem?</w:t>
            </w:r>
          </w:p>
          <w:p w14:paraId="58661D14" w14:textId="77777777" w:rsidR="008776D9" w:rsidRDefault="008776D9" w:rsidP="008776D9">
            <w:pPr>
              <w:contextualSpacing/>
              <w:rPr>
                <w:sz w:val="24"/>
                <w:szCs w:val="24"/>
              </w:rPr>
            </w:pPr>
          </w:p>
          <w:p w14:paraId="6076652D" w14:textId="77777777" w:rsidR="008776D9" w:rsidRDefault="008776D9" w:rsidP="008776D9">
            <w:pPr>
              <w:contextualSpacing/>
              <w:rPr>
                <w:sz w:val="24"/>
                <w:szCs w:val="24"/>
              </w:rPr>
            </w:pPr>
          </w:p>
          <w:p w14:paraId="3914522E" w14:textId="77777777" w:rsidR="008776D9" w:rsidRDefault="008776D9" w:rsidP="008776D9">
            <w:pPr>
              <w:contextualSpacing/>
              <w:rPr>
                <w:sz w:val="24"/>
                <w:szCs w:val="24"/>
              </w:rPr>
            </w:pPr>
          </w:p>
          <w:p w14:paraId="5C9C1671" w14:textId="77777777" w:rsidR="008776D9" w:rsidRDefault="008776D9" w:rsidP="008776D9">
            <w:pPr>
              <w:contextualSpacing/>
              <w:rPr>
                <w:sz w:val="24"/>
                <w:szCs w:val="24"/>
              </w:rPr>
            </w:pPr>
          </w:p>
          <w:p w14:paraId="6B15C1DE" w14:textId="77777777" w:rsidR="008776D9" w:rsidRDefault="008776D9" w:rsidP="008776D9">
            <w:pPr>
              <w:contextualSpacing/>
              <w:rPr>
                <w:sz w:val="24"/>
                <w:szCs w:val="24"/>
              </w:rPr>
            </w:pPr>
          </w:p>
          <w:p w14:paraId="30CF7728" w14:textId="3A1B36F5" w:rsidR="005E3652" w:rsidRDefault="008776D9" w:rsidP="00103B9C">
            <w:pPr>
              <w:contextualSpacing/>
              <w:rPr>
                <w:sz w:val="24"/>
                <w:szCs w:val="24"/>
              </w:rPr>
            </w:pPr>
            <w:r w:rsidRPr="000A4325">
              <w:rPr>
                <w:sz w:val="24"/>
                <w:szCs w:val="24"/>
              </w:rPr>
              <w:t>Non-formal assessment during the lesson</w:t>
            </w:r>
            <w:r>
              <w:rPr>
                <w:sz w:val="24"/>
                <w:szCs w:val="24"/>
              </w:rPr>
              <w:t>.  W</w:t>
            </w:r>
            <w:r w:rsidRPr="000A4325">
              <w:rPr>
                <w:sz w:val="24"/>
                <w:szCs w:val="24"/>
              </w:rPr>
              <w:t xml:space="preserve">hen </w:t>
            </w:r>
            <w:r>
              <w:rPr>
                <w:sz w:val="24"/>
                <w:szCs w:val="24"/>
              </w:rPr>
              <w:t xml:space="preserve">the </w:t>
            </w:r>
            <w:r w:rsidRPr="000A4325">
              <w:rPr>
                <w:sz w:val="24"/>
                <w:szCs w:val="24"/>
              </w:rPr>
              <w:t>teacher asks questions</w:t>
            </w:r>
            <w:r>
              <w:rPr>
                <w:sz w:val="24"/>
                <w:szCs w:val="24"/>
              </w:rPr>
              <w:t xml:space="preserve"> and asks for questions</w:t>
            </w:r>
            <w:r w:rsidR="00103B9C">
              <w:rPr>
                <w:sz w:val="24"/>
                <w:szCs w:val="24"/>
              </w:rPr>
              <w:t xml:space="preserve"> the students should be engaged</w:t>
            </w:r>
            <w:r w:rsidR="0082066F">
              <w:rPr>
                <w:sz w:val="24"/>
                <w:szCs w:val="24"/>
              </w:rPr>
              <w:t>.</w:t>
            </w:r>
          </w:p>
          <w:p w14:paraId="221B134C" w14:textId="77777777" w:rsidR="008776D9" w:rsidRDefault="008776D9" w:rsidP="00CF4893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  <w:p w14:paraId="251596E4" w14:textId="77777777" w:rsidR="00103B9C" w:rsidRDefault="00103B9C" w:rsidP="008776D9">
            <w:pPr>
              <w:contextualSpacing/>
              <w:rPr>
                <w:sz w:val="24"/>
                <w:szCs w:val="24"/>
              </w:rPr>
            </w:pPr>
          </w:p>
          <w:p w14:paraId="03C01551" w14:textId="77777777" w:rsidR="008776D9" w:rsidRDefault="008776D9" w:rsidP="008776D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with auditory or visual impairments will be invited to sit closer to the teacher.</w:t>
            </w:r>
          </w:p>
          <w:p w14:paraId="484A74E1" w14:textId="77777777" w:rsidR="00103B9C" w:rsidRDefault="00103B9C" w:rsidP="00103B9C">
            <w:pPr>
              <w:contextualSpacing/>
              <w:rPr>
                <w:rFonts w:eastAsiaTheme="minorHAnsi"/>
                <w:b/>
                <w:color w:val="262626"/>
                <w:sz w:val="24"/>
                <w:szCs w:val="24"/>
              </w:rPr>
            </w:pPr>
          </w:p>
          <w:p w14:paraId="6B72C396" w14:textId="0C218303" w:rsidR="00103B9C" w:rsidRDefault="00103B9C" w:rsidP="00E7359A">
            <w:pPr>
              <w:contextualSpacing/>
              <w:rPr>
                <w:sz w:val="24"/>
                <w:szCs w:val="24"/>
              </w:rPr>
            </w:pPr>
            <w:r w:rsidRPr="00103B9C">
              <w:rPr>
                <w:rFonts w:eastAsiaTheme="minorHAnsi"/>
                <w:color w:val="262626"/>
                <w:sz w:val="24"/>
                <w:szCs w:val="24"/>
              </w:rPr>
              <w:t>ESL students</w:t>
            </w:r>
            <w:r w:rsidR="0003224C">
              <w:rPr>
                <w:rFonts w:eastAsiaTheme="minorHAnsi"/>
                <w:color w:val="262626"/>
                <w:sz w:val="24"/>
                <w:szCs w:val="24"/>
              </w:rPr>
              <w:t xml:space="preserve"> may select</w:t>
            </w:r>
            <w:r w:rsidRPr="00103B9C">
              <w:rPr>
                <w:rFonts w:eastAsiaTheme="minorHAnsi"/>
                <w:color w:val="262626"/>
                <w:sz w:val="24"/>
                <w:szCs w:val="24"/>
              </w:rPr>
              <w:t xml:space="preserve"> poems in their first language, and interpret for the class.</w:t>
            </w:r>
          </w:p>
          <w:p w14:paraId="7CABBE9C" w14:textId="77777777" w:rsidR="00E7359A" w:rsidRDefault="00E7359A" w:rsidP="00CF4893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  <w:p w14:paraId="7BD3CC5C" w14:textId="4FA93B31" w:rsidR="008776D9" w:rsidRPr="005E3652" w:rsidRDefault="006F5A63" w:rsidP="00CF4893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Gifted students can create their own Poem in Your Pocket assignment.  </w:t>
            </w:r>
            <w:r w:rsidR="005E0C16">
              <w:rPr>
                <w:sz w:val="24"/>
                <w:szCs w:val="24"/>
              </w:rPr>
              <w:t>They</w:t>
            </w:r>
            <w:r>
              <w:rPr>
                <w:sz w:val="24"/>
                <w:szCs w:val="24"/>
              </w:rPr>
              <w:t xml:space="preserve"> are to share a poem by any means they choose – social media, email, posters for class, etc. Encourage their imagination!</w:t>
            </w:r>
            <w:r w:rsidR="00E7359A">
              <w:rPr>
                <w:sz w:val="24"/>
                <w:szCs w:val="24"/>
              </w:rPr>
              <w:t xml:space="preserve">  They may</w:t>
            </w:r>
            <w:r w:rsidR="002462DF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AA47" w14:textId="77777777" w:rsidR="00F85622" w:rsidRDefault="00F85622" w:rsidP="00766065">
            <w:pPr>
              <w:contextualSpacing/>
              <w:rPr>
                <w:sz w:val="24"/>
                <w:szCs w:val="24"/>
              </w:rPr>
            </w:pPr>
          </w:p>
          <w:p w14:paraId="29D32A34" w14:textId="77777777" w:rsidR="00711A53" w:rsidRDefault="00711A53" w:rsidP="00766065">
            <w:pPr>
              <w:contextualSpacing/>
              <w:rPr>
                <w:sz w:val="24"/>
                <w:szCs w:val="24"/>
              </w:rPr>
            </w:pPr>
          </w:p>
          <w:p w14:paraId="2506E083" w14:textId="77777777" w:rsidR="00711A53" w:rsidRDefault="00711A53" w:rsidP="00766065">
            <w:pPr>
              <w:contextualSpacing/>
              <w:rPr>
                <w:sz w:val="24"/>
                <w:szCs w:val="24"/>
              </w:rPr>
            </w:pPr>
          </w:p>
          <w:p w14:paraId="13DFD058" w14:textId="77777777" w:rsidR="00711A53" w:rsidRDefault="00711A53" w:rsidP="00766065">
            <w:pPr>
              <w:contextualSpacing/>
              <w:rPr>
                <w:sz w:val="24"/>
                <w:szCs w:val="24"/>
              </w:rPr>
            </w:pPr>
          </w:p>
          <w:p w14:paraId="7312C8F2" w14:textId="77777777" w:rsidR="00C46FD0" w:rsidRDefault="00C46FD0" w:rsidP="00766065">
            <w:pPr>
              <w:contextualSpacing/>
              <w:rPr>
                <w:sz w:val="24"/>
                <w:szCs w:val="24"/>
              </w:rPr>
            </w:pPr>
          </w:p>
          <w:p w14:paraId="32B3F170" w14:textId="77777777" w:rsidR="00C46FD0" w:rsidRDefault="00C46FD0" w:rsidP="00766065">
            <w:pPr>
              <w:contextualSpacing/>
              <w:rPr>
                <w:sz w:val="24"/>
                <w:szCs w:val="24"/>
              </w:rPr>
            </w:pPr>
          </w:p>
          <w:p w14:paraId="73736BA0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2DF4CC37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234B33D2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170FD0F7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54D046C1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55374EB3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45D31B25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4AF0FA2E" w14:textId="455D2C70" w:rsidR="00DC3659" w:rsidRDefault="00DC3659" w:rsidP="009A57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Resource:  Handout “How to Read a Poem Out Loud” by Billy Collins.</w:t>
            </w:r>
          </w:p>
          <w:p w14:paraId="19BA8D7B" w14:textId="77777777" w:rsidR="00DC3659" w:rsidRDefault="00DC3659" w:rsidP="009A573F">
            <w:pPr>
              <w:rPr>
                <w:i/>
                <w:sz w:val="24"/>
                <w:szCs w:val="24"/>
              </w:rPr>
            </w:pPr>
          </w:p>
          <w:p w14:paraId="24D26833" w14:textId="77777777" w:rsidR="00DC3659" w:rsidRDefault="00DC3659" w:rsidP="009A573F">
            <w:pPr>
              <w:rPr>
                <w:i/>
                <w:sz w:val="24"/>
                <w:szCs w:val="24"/>
              </w:rPr>
            </w:pPr>
          </w:p>
          <w:p w14:paraId="4AA5E208" w14:textId="77777777" w:rsidR="00DC3659" w:rsidRDefault="00DC3659" w:rsidP="009A573F">
            <w:pPr>
              <w:rPr>
                <w:i/>
                <w:sz w:val="24"/>
                <w:szCs w:val="24"/>
              </w:rPr>
            </w:pPr>
          </w:p>
          <w:p w14:paraId="171B1ACA" w14:textId="3F991A1E" w:rsidR="009648D7" w:rsidRDefault="006000B8" w:rsidP="009A57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Resource</w:t>
            </w:r>
            <w:r w:rsidR="00EB415A">
              <w:rPr>
                <w:i/>
                <w:sz w:val="24"/>
                <w:szCs w:val="24"/>
              </w:rPr>
              <w:t>:  Large basket filled with “scrolled” random poems.</w:t>
            </w:r>
          </w:p>
          <w:p w14:paraId="05DF8264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6A99E2FC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2CA5C147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6DF49190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5A813A2C" w14:textId="77777777" w:rsidR="009648D7" w:rsidRDefault="009648D7" w:rsidP="009A573F">
            <w:pPr>
              <w:rPr>
                <w:i/>
                <w:sz w:val="24"/>
                <w:szCs w:val="24"/>
              </w:rPr>
            </w:pPr>
          </w:p>
          <w:p w14:paraId="0647DA79" w14:textId="77777777" w:rsidR="006F5A63" w:rsidRDefault="006F5A63" w:rsidP="009A573F">
            <w:pPr>
              <w:rPr>
                <w:i/>
                <w:sz w:val="24"/>
                <w:szCs w:val="24"/>
              </w:rPr>
            </w:pPr>
          </w:p>
          <w:p w14:paraId="0D950590" w14:textId="77777777" w:rsidR="006F5A63" w:rsidRDefault="006F5A63" w:rsidP="009A573F">
            <w:pPr>
              <w:rPr>
                <w:i/>
                <w:sz w:val="24"/>
                <w:szCs w:val="24"/>
              </w:rPr>
            </w:pPr>
          </w:p>
          <w:p w14:paraId="2903223B" w14:textId="77777777" w:rsidR="006F5A63" w:rsidRDefault="006F5A63" w:rsidP="009A573F">
            <w:pPr>
              <w:rPr>
                <w:i/>
                <w:sz w:val="24"/>
                <w:szCs w:val="24"/>
              </w:rPr>
            </w:pPr>
          </w:p>
          <w:p w14:paraId="7844FEC2" w14:textId="77777777" w:rsidR="006F5A63" w:rsidRDefault="006F5A63" w:rsidP="009A573F">
            <w:pPr>
              <w:rPr>
                <w:i/>
                <w:sz w:val="24"/>
                <w:szCs w:val="24"/>
              </w:rPr>
            </w:pPr>
          </w:p>
          <w:p w14:paraId="09EE43B4" w14:textId="77777777" w:rsidR="006F5A63" w:rsidRDefault="006F5A63" w:rsidP="009A573F">
            <w:pPr>
              <w:rPr>
                <w:i/>
                <w:sz w:val="24"/>
                <w:szCs w:val="24"/>
              </w:rPr>
            </w:pPr>
          </w:p>
          <w:p w14:paraId="14A8012C" w14:textId="77777777" w:rsidR="006F5A63" w:rsidRDefault="006F5A63" w:rsidP="009A573F">
            <w:pPr>
              <w:rPr>
                <w:i/>
                <w:sz w:val="24"/>
                <w:szCs w:val="24"/>
              </w:rPr>
            </w:pPr>
          </w:p>
          <w:p w14:paraId="0C41B1FB" w14:textId="77777777" w:rsidR="006F5A63" w:rsidRDefault="006F5A63" w:rsidP="009A573F">
            <w:pPr>
              <w:rPr>
                <w:i/>
                <w:sz w:val="24"/>
                <w:szCs w:val="24"/>
              </w:rPr>
            </w:pPr>
          </w:p>
          <w:p w14:paraId="4F55981D" w14:textId="77777777" w:rsidR="006F5A63" w:rsidRDefault="006F5A63" w:rsidP="009A573F">
            <w:pPr>
              <w:rPr>
                <w:i/>
                <w:sz w:val="24"/>
                <w:szCs w:val="24"/>
              </w:rPr>
            </w:pPr>
          </w:p>
          <w:p w14:paraId="21B977A3" w14:textId="77777777" w:rsidR="006F5A63" w:rsidRDefault="006F5A63" w:rsidP="009A573F">
            <w:pPr>
              <w:rPr>
                <w:i/>
                <w:sz w:val="24"/>
                <w:szCs w:val="24"/>
              </w:rPr>
            </w:pPr>
          </w:p>
          <w:p w14:paraId="632F7FA8" w14:textId="77777777" w:rsidR="006F5A63" w:rsidRDefault="006F5A63" w:rsidP="009A573F">
            <w:pPr>
              <w:rPr>
                <w:i/>
                <w:sz w:val="24"/>
                <w:szCs w:val="24"/>
              </w:rPr>
            </w:pPr>
          </w:p>
          <w:p w14:paraId="304128E6" w14:textId="77777777" w:rsidR="006F5A63" w:rsidRDefault="006F5A63" w:rsidP="009A573F">
            <w:pPr>
              <w:rPr>
                <w:i/>
                <w:sz w:val="24"/>
                <w:szCs w:val="24"/>
              </w:rPr>
            </w:pPr>
          </w:p>
          <w:p w14:paraId="4ECAC35D" w14:textId="77777777" w:rsidR="006F5A63" w:rsidRDefault="006F5A63" w:rsidP="009A573F">
            <w:pPr>
              <w:rPr>
                <w:i/>
                <w:sz w:val="24"/>
                <w:szCs w:val="24"/>
              </w:rPr>
            </w:pPr>
          </w:p>
          <w:p w14:paraId="53B5AF62" w14:textId="77777777" w:rsidR="006F5A63" w:rsidRDefault="006F5A63" w:rsidP="009A573F">
            <w:pPr>
              <w:rPr>
                <w:i/>
                <w:sz w:val="24"/>
                <w:szCs w:val="24"/>
              </w:rPr>
            </w:pPr>
          </w:p>
          <w:p w14:paraId="7C163251" w14:textId="77777777" w:rsidR="006F5A63" w:rsidRDefault="006F5A63" w:rsidP="009A573F">
            <w:pPr>
              <w:rPr>
                <w:i/>
                <w:sz w:val="24"/>
                <w:szCs w:val="24"/>
              </w:rPr>
            </w:pPr>
          </w:p>
          <w:p w14:paraId="7A9546F5" w14:textId="77777777" w:rsidR="006F5A63" w:rsidRDefault="006F5A63" w:rsidP="009A573F">
            <w:pPr>
              <w:rPr>
                <w:i/>
                <w:sz w:val="24"/>
                <w:szCs w:val="24"/>
              </w:rPr>
            </w:pPr>
          </w:p>
          <w:p w14:paraId="4BD016D2" w14:textId="77777777" w:rsidR="006F5A63" w:rsidRDefault="006F5A63" w:rsidP="009A573F">
            <w:pPr>
              <w:rPr>
                <w:i/>
                <w:sz w:val="24"/>
                <w:szCs w:val="24"/>
              </w:rPr>
            </w:pPr>
          </w:p>
          <w:p w14:paraId="09084CD6" w14:textId="77777777" w:rsidR="006F5A63" w:rsidRDefault="006F5A63" w:rsidP="009A573F">
            <w:pPr>
              <w:rPr>
                <w:i/>
                <w:sz w:val="24"/>
                <w:szCs w:val="24"/>
              </w:rPr>
            </w:pPr>
          </w:p>
          <w:p w14:paraId="6F8BBE5F" w14:textId="77777777" w:rsidR="006000B8" w:rsidRDefault="006000B8" w:rsidP="009A573F">
            <w:pPr>
              <w:rPr>
                <w:i/>
                <w:sz w:val="24"/>
                <w:szCs w:val="24"/>
              </w:rPr>
            </w:pPr>
          </w:p>
          <w:p w14:paraId="5F133BAB" w14:textId="77777777" w:rsidR="006000B8" w:rsidRDefault="006000B8" w:rsidP="009A573F">
            <w:pPr>
              <w:rPr>
                <w:i/>
                <w:sz w:val="24"/>
                <w:szCs w:val="24"/>
              </w:rPr>
            </w:pPr>
          </w:p>
          <w:p w14:paraId="1E78595A" w14:textId="77777777" w:rsidR="006F5A63" w:rsidRDefault="006F5A63" w:rsidP="009A573F">
            <w:pPr>
              <w:rPr>
                <w:i/>
                <w:sz w:val="24"/>
                <w:szCs w:val="24"/>
              </w:rPr>
            </w:pPr>
          </w:p>
          <w:p w14:paraId="0A08A099" w14:textId="77777777" w:rsidR="006F5A63" w:rsidRDefault="006F5A63" w:rsidP="009A573F">
            <w:pPr>
              <w:rPr>
                <w:i/>
                <w:sz w:val="24"/>
                <w:szCs w:val="24"/>
              </w:rPr>
            </w:pPr>
          </w:p>
          <w:p w14:paraId="0753E7F3" w14:textId="31CF1A99" w:rsidR="009648D7" w:rsidRPr="009A573F" w:rsidRDefault="009648D7" w:rsidP="0082066F">
            <w:pPr>
              <w:contextualSpacing/>
              <w:rPr>
                <w:sz w:val="24"/>
                <w:szCs w:val="24"/>
              </w:rPr>
            </w:pPr>
          </w:p>
        </w:tc>
      </w:tr>
      <w:tr w:rsidR="009B4A47" w:rsidRPr="003F4F0D" w14:paraId="470CD2F8" w14:textId="77777777" w:rsidTr="007247F1">
        <w:trPr>
          <w:trHeight w:hRule="exact" w:val="982"/>
        </w:trPr>
        <w:tc>
          <w:tcPr>
            <w:tcW w:w="3213" w:type="dxa"/>
          </w:tcPr>
          <w:p w14:paraId="542789DA" w14:textId="25B15A04" w:rsidR="009B4A47" w:rsidRPr="003F4F0D" w:rsidRDefault="009B4A47" w:rsidP="00621CAD">
            <w:pPr>
              <w:pStyle w:val="Heading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4F0D">
              <w:rPr>
                <w:rFonts w:ascii="Times New Roman" w:hAnsi="Times New Roman"/>
                <w:sz w:val="24"/>
                <w:szCs w:val="24"/>
              </w:rPr>
              <w:lastRenderedPageBreak/>
              <w:t>Sequence of activities and planning strategies</w:t>
            </w:r>
          </w:p>
        </w:tc>
        <w:tc>
          <w:tcPr>
            <w:tcW w:w="4526" w:type="dxa"/>
          </w:tcPr>
          <w:p w14:paraId="0BE041CC" w14:textId="77777777" w:rsidR="009B4A47" w:rsidRPr="003F4F0D" w:rsidRDefault="009B4A47" w:rsidP="00621C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F4F0D">
              <w:rPr>
                <w:b/>
                <w:sz w:val="24"/>
                <w:szCs w:val="24"/>
              </w:rPr>
              <w:t>Procedures, directions, notes and questions.</w:t>
            </w:r>
          </w:p>
        </w:tc>
        <w:tc>
          <w:tcPr>
            <w:tcW w:w="3241" w:type="dxa"/>
            <w:gridSpan w:val="2"/>
          </w:tcPr>
          <w:p w14:paraId="3548DB2B" w14:textId="77777777" w:rsidR="009B4A47" w:rsidRPr="003F4F0D" w:rsidRDefault="009B4A47" w:rsidP="00621C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F4F0D">
              <w:rPr>
                <w:b/>
                <w:sz w:val="24"/>
                <w:szCs w:val="24"/>
              </w:rPr>
              <w:t>Examples, illustrations, resources, and assessments</w:t>
            </w:r>
          </w:p>
        </w:tc>
      </w:tr>
      <w:tr w:rsidR="009B4A47" w:rsidRPr="00870718" w14:paraId="3D0FA5D9" w14:textId="77777777" w:rsidTr="0095429A">
        <w:trPr>
          <w:trHeight w:hRule="exact" w:val="13078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61A1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1FC0172F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27463AAC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4C458EBB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23818942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3B7B5CFA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06AABEE9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5F6AAD2F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1A82DB4A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292358FC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4C1990BD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0BD290A9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28044963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478011F6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173DF0A6" w14:textId="77777777" w:rsidR="009A573F" w:rsidRDefault="009A573F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502DF988" w14:textId="77777777" w:rsidR="00175893" w:rsidRDefault="00175893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0ECAB44B" w14:textId="77777777" w:rsidR="00175893" w:rsidRDefault="00175893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29284C3C" w14:textId="77777777" w:rsidR="0082066F" w:rsidRPr="00AC526F" w:rsidRDefault="0082066F" w:rsidP="0082066F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References:</w:t>
            </w:r>
          </w:p>
          <w:p w14:paraId="11736B94" w14:textId="77777777" w:rsidR="00175893" w:rsidRDefault="00175893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13F2C770" w14:textId="77777777" w:rsidR="00175893" w:rsidRDefault="00175893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63D9CFC7" w14:textId="77777777" w:rsidR="00175893" w:rsidRDefault="00175893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3604F90F" w14:textId="77777777" w:rsidR="00175893" w:rsidRDefault="00175893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77D38046" w14:textId="77777777" w:rsidR="00175893" w:rsidRDefault="00175893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07ECF6BE" w14:textId="77777777" w:rsidR="00175893" w:rsidRDefault="00175893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0426507A" w14:textId="77777777" w:rsidR="00711BDC" w:rsidRDefault="00711BD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4CEA0487" w14:textId="77777777" w:rsidR="00711BDC" w:rsidRDefault="00711BD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48BC9AD3" w14:textId="77777777" w:rsidR="00711BDC" w:rsidRDefault="00711BD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068C5AD6" w14:textId="77777777" w:rsidR="00711BDC" w:rsidRDefault="00711BD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54BDD474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118C5BA2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50A40222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3EF2B99A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00C72E54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7448F6C6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2E2FF4DB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00D13C5F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7605AE93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530721BB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53A5F0B4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20100734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21F11941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39629167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1570FE81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2AE0456D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78D420AA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7CF61131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06FE7353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6A9AE7A1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53B4F955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60CE16A8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5D4810A2" w14:textId="77777777" w:rsidR="001172AC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  <w:p w14:paraId="30B2FC61" w14:textId="77777777" w:rsidR="00FB152C" w:rsidRDefault="00FB152C" w:rsidP="001172AC">
            <w:pPr>
              <w:rPr>
                <w:b/>
                <w:sz w:val="24"/>
                <w:szCs w:val="24"/>
              </w:rPr>
            </w:pPr>
          </w:p>
          <w:p w14:paraId="5D88F3CC" w14:textId="77777777" w:rsidR="00CE33CB" w:rsidRDefault="00CE33CB" w:rsidP="001172AC">
            <w:pPr>
              <w:rPr>
                <w:b/>
                <w:sz w:val="24"/>
                <w:szCs w:val="24"/>
              </w:rPr>
            </w:pPr>
          </w:p>
          <w:p w14:paraId="69FDBBCA" w14:textId="77777777" w:rsidR="00CE33CB" w:rsidRDefault="00CE33CB" w:rsidP="001172AC">
            <w:pPr>
              <w:rPr>
                <w:b/>
                <w:sz w:val="24"/>
                <w:szCs w:val="24"/>
              </w:rPr>
            </w:pPr>
          </w:p>
          <w:p w14:paraId="461A16B0" w14:textId="77777777" w:rsidR="00CE33CB" w:rsidRDefault="00CE33CB" w:rsidP="001172AC">
            <w:pPr>
              <w:rPr>
                <w:b/>
                <w:sz w:val="24"/>
                <w:szCs w:val="24"/>
              </w:rPr>
            </w:pPr>
          </w:p>
          <w:p w14:paraId="71E543C3" w14:textId="77777777" w:rsidR="00CE33CB" w:rsidRDefault="00CE33CB" w:rsidP="001172AC">
            <w:pPr>
              <w:rPr>
                <w:b/>
                <w:sz w:val="24"/>
                <w:szCs w:val="24"/>
              </w:rPr>
            </w:pPr>
          </w:p>
          <w:p w14:paraId="03658A47" w14:textId="77777777" w:rsidR="00CE33CB" w:rsidRDefault="00CE33CB" w:rsidP="001172AC">
            <w:pPr>
              <w:rPr>
                <w:b/>
                <w:sz w:val="24"/>
                <w:szCs w:val="24"/>
              </w:rPr>
            </w:pPr>
          </w:p>
          <w:p w14:paraId="697671C6" w14:textId="77777777" w:rsidR="00CE33CB" w:rsidRDefault="00CE33CB" w:rsidP="001172AC">
            <w:pPr>
              <w:rPr>
                <w:b/>
                <w:sz w:val="24"/>
                <w:szCs w:val="24"/>
              </w:rPr>
            </w:pPr>
          </w:p>
          <w:p w14:paraId="7FF7AAAB" w14:textId="77777777" w:rsidR="00CE33CB" w:rsidRDefault="00CE33CB" w:rsidP="001172AC">
            <w:pPr>
              <w:rPr>
                <w:b/>
                <w:sz w:val="24"/>
                <w:szCs w:val="24"/>
              </w:rPr>
            </w:pPr>
          </w:p>
          <w:p w14:paraId="5B5B57FB" w14:textId="77777777" w:rsidR="00B84600" w:rsidRDefault="00B84600" w:rsidP="001172AC">
            <w:pPr>
              <w:rPr>
                <w:b/>
                <w:sz w:val="24"/>
                <w:szCs w:val="24"/>
              </w:rPr>
            </w:pPr>
          </w:p>
          <w:p w14:paraId="5A4B2DBF" w14:textId="77777777" w:rsidR="00B84600" w:rsidRDefault="00B84600" w:rsidP="001172AC">
            <w:pPr>
              <w:rPr>
                <w:b/>
                <w:sz w:val="24"/>
                <w:szCs w:val="24"/>
              </w:rPr>
            </w:pPr>
          </w:p>
          <w:p w14:paraId="1126D201" w14:textId="77777777" w:rsidR="001172AC" w:rsidRDefault="008464FD" w:rsidP="001172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1172AC">
              <w:rPr>
                <w:b/>
                <w:sz w:val="24"/>
                <w:szCs w:val="24"/>
              </w:rPr>
              <w:t>erformance and Behavior Standards</w:t>
            </w:r>
          </w:p>
          <w:p w14:paraId="19532D22" w14:textId="77777777" w:rsidR="001172AC" w:rsidRPr="00FA0443" w:rsidRDefault="001172AC" w:rsidP="00621CAD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0B78" w14:textId="77777777" w:rsidR="002462DF" w:rsidRPr="002462DF" w:rsidRDefault="002462DF" w:rsidP="002462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462DF">
              <w:rPr>
                <w:rFonts w:eastAsiaTheme="minorHAnsi"/>
                <w:sz w:val="24"/>
                <w:szCs w:val="24"/>
              </w:rPr>
              <w:t>Start a "poems for pockets" give-a-way in your school or workplace</w:t>
            </w:r>
          </w:p>
          <w:p w14:paraId="657CDDCC" w14:textId="77777777" w:rsidR="002462DF" w:rsidRPr="002462DF" w:rsidRDefault="002462DF" w:rsidP="002462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462DF">
              <w:rPr>
                <w:rFonts w:eastAsiaTheme="minorHAnsi"/>
                <w:sz w:val="24"/>
                <w:szCs w:val="24"/>
              </w:rPr>
              <w:t>Urge local businesses to offer discounts for those carrying poems</w:t>
            </w:r>
          </w:p>
          <w:p w14:paraId="0255C7D6" w14:textId="77777777" w:rsidR="002462DF" w:rsidRPr="002462DF" w:rsidRDefault="002462DF" w:rsidP="002462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462DF">
              <w:rPr>
                <w:rFonts w:eastAsiaTheme="minorHAnsi"/>
                <w:sz w:val="24"/>
                <w:szCs w:val="24"/>
              </w:rPr>
              <w:t>Post pocket-sized verses in public places</w:t>
            </w:r>
          </w:p>
          <w:p w14:paraId="2FDFFF5C" w14:textId="77777777" w:rsidR="002462DF" w:rsidRPr="002462DF" w:rsidRDefault="002462DF" w:rsidP="002462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462DF">
              <w:rPr>
                <w:rFonts w:eastAsiaTheme="minorHAnsi"/>
                <w:sz w:val="24"/>
                <w:szCs w:val="24"/>
              </w:rPr>
              <w:t>Handwrite some lines on the back of your business cards</w:t>
            </w:r>
          </w:p>
          <w:p w14:paraId="3F54431E" w14:textId="77777777" w:rsidR="002462DF" w:rsidRPr="002462DF" w:rsidRDefault="002462DF" w:rsidP="002462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462DF">
              <w:rPr>
                <w:rFonts w:eastAsiaTheme="minorHAnsi"/>
                <w:sz w:val="24"/>
                <w:szCs w:val="24"/>
              </w:rPr>
              <w:t>Start a street team to pass out poems in your community</w:t>
            </w:r>
          </w:p>
          <w:p w14:paraId="1E9FA673" w14:textId="77777777" w:rsidR="002462DF" w:rsidRPr="002462DF" w:rsidRDefault="002462DF" w:rsidP="002462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462DF">
              <w:rPr>
                <w:rFonts w:eastAsiaTheme="minorHAnsi"/>
                <w:sz w:val="24"/>
                <w:szCs w:val="24"/>
              </w:rPr>
              <w:t>Distribute bookmarks with your favorite immortal lines</w:t>
            </w:r>
          </w:p>
          <w:p w14:paraId="6DC1475E" w14:textId="77777777" w:rsidR="002462DF" w:rsidRPr="002462DF" w:rsidRDefault="002462DF" w:rsidP="002462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462DF">
              <w:rPr>
                <w:rFonts w:eastAsiaTheme="minorHAnsi"/>
                <w:sz w:val="24"/>
                <w:szCs w:val="24"/>
              </w:rPr>
              <w:t>Add a poem to your email footer</w:t>
            </w:r>
          </w:p>
          <w:p w14:paraId="2ADBC6D4" w14:textId="77777777" w:rsidR="002462DF" w:rsidRPr="002462DF" w:rsidRDefault="002462DF" w:rsidP="002462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462DF">
              <w:rPr>
                <w:rFonts w:eastAsiaTheme="minorHAnsi"/>
                <w:sz w:val="24"/>
                <w:szCs w:val="24"/>
              </w:rPr>
              <w:t>Post a poem on your blog or social networking page</w:t>
            </w:r>
          </w:p>
          <w:p w14:paraId="4C677939" w14:textId="77777777" w:rsidR="002462DF" w:rsidRPr="002462DF" w:rsidRDefault="002462DF" w:rsidP="002462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462DF">
              <w:rPr>
                <w:rFonts w:eastAsiaTheme="minorHAnsi"/>
                <w:sz w:val="24"/>
                <w:szCs w:val="24"/>
              </w:rPr>
              <w:t>Project a poem on a wall, inside or out</w:t>
            </w:r>
          </w:p>
          <w:p w14:paraId="38A2611D" w14:textId="36A4FEC1" w:rsidR="002462DF" w:rsidRPr="002462DF" w:rsidRDefault="002462DF" w:rsidP="002462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2462DF">
              <w:rPr>
                <w:rFonts w:eastAsiaTheme="minorHAnsi"/>
                <w:sz w:val="24"/>
                <w:szCs w:val="24"/>
              </w:rPr>
              <w:t>Text a poem to friends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14:paraId="3F5D3719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76178B27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0042458B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0972880B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09D9B75D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005C1078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66F07DD2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3317DD5D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359409EF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0B4DE4CD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464F512F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6BEA4134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14D44C86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2F88620F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1E26A7D4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4C012357" w14:textId="77777777" w:rsidR="00756088" w:rsidRDefault="00756088" w:rsidP="001172AC">
            <w:pPr>
              <w:rPr>
                <w:sz w:val="24"/>
                <w:szCs w:val="24"/>
              </w:rPr>
            </w:pPr>
          </w:p>
          <w:p w14:paraId="260A49D0" w14:textId="77777777" w:rsidR="001172AC" w:rsidRDefault="001172AC" w:rsidP="001172AC">
            <w:pPr>
              <w:rPr>
                <w:sz w:val="24"/>
                <w:szCs w:val="24"/>
              </w:rPr>
            </w:pPr>
          </w:p>
          <w:p w14:paraId="73BE660F" w14:textId="77777777" w:rsidR="001172AC" w:rsidRPr="009B4A47" w:rsidRDefault="001172AC" w:rsidP="00621CA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8360" w14:textId="77777777" w:rsidR="00CE33CB" w:rsidRDefault="00CE33CB" w:rsidP="00756088">
            <w:pPr>
              <w:contextualSpacing/>
              <w:rPr>
                <w:sz w:val="24"/>
                <w:szCs w:val="24"/>
              </w:rPr>
            </w:pPr>
          </w:p>
          <w:p w14:paraId="1139C81A" w14:textId="77777777" w:rsidR="009648D7" w:rsidRDefault="009648D7" w:rsidP="00756088">
            <w:pPr>
              <w:contextualSpacing/>
              <w:rPr>
                <w:sz w:val="24"/>
                <w:szCs w:val="24"/>
              </w:rPr>
            </w:pPr>
          </w:p>
          <w:p w14:paraId="70BE5932" w14:textId="77777777" w:rsidR="009648D7" w:rsidRDefault="009648D7" w:rsidP="00756088">
            <w:pPr>
              <w:contextualSpacing/>
              <w:rPr>
                <w:sz w:val="24"/>
                <w:szCs w:val="24"/>
              </w:rPr>
            </w:pPr>
          </w:p>
          <w:p w14:paraId="5170C581" w14:textId="77777777" w:rsidR="009648D7" w:rsidRDefault="009648D7" w:rsidP="00756088">
            <w:pPr>
              <w:contextualSpacing/>
              <w:rPr>
                <w:sz w:val="24"/>
                <w:szCs w:val="24"/>
              </w:rPr>
            </w:pPr>
          </w:p>
          <w:p w14:paraId="299E6D66" w14:textId="19BF8A20" w:rsidR="009648D7" w:rsidRDefault="009648D7" w:rsidP="007560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14:paraId="771C9F73" w14:textId="77777777" w:rsidR="009648D7" w:rsidRDefault="009648D7" w:rsidP="00756088">
            <w:pPr>
              <w:contextualSpacing/>
              <w:rPr>
                <w:sz w:val="24"/>
                <w:szCs w:val="24"/>
              </w:rPr>
            </w:pPr>
          </w:p>
          <w:p w14:paraId="4CE15BC6" w14:textId="77777777" w:rsidR="009648D7" w:rsidRDefault="009648D7" w:rsidP="00756088">
            <w:pPr>
              <w:contextualSpacing/>
              <w:rPr>
                <w:sz w:val="24"/>
                <w:szCs w:val="24"/>
              </w:rPr>
            </w:pPr>
          </w:p>
          <w:p w14:paraId="7E325D70" w14:textId="77777777" w:rsidR="009648D7" w:rsidRDefault="009648D7" w:rsidP="00756088">
            <w:pPr>
              <w:contextualSpacing/>
              <w:rPr>
                <w:sz w:val="24"/>
                <w:szCs w:val="24"/>
              </w:rPr>
            </w:pPr>
          </w:p>
          <w:p w14:paraId="6D379363" w14:textId="77777777" w:rsidR="0082066F" w:rsidRDefault="0082066F" w:rsidP="00756088">
            <w:pPr>
              <w:contextualSpacing/>
              <w:rPr>
                <w:sz w:val="24"/>
                <w:szCs w:val="24"/>
              </w:rPr>
            </w:pPr>
          </w:p>
          <w:p w14:paraId="081E26FE" w14:textId="77777777" w:rsidR="0082066F" w:rsidRDefault="0082066F" w:rsidP="00756088">
            <w:pPr>
              <w:contextualSpacing/>
              <w:rPr>
                <w:sz w:val="24"/>
                <w:szCs w:val="24"/>
              </w:rPr>
            </w:pPr>
          </w:p>
          <w:p w14:paraId="07CA92A7" w14:textId="77777777" w:rsidR="0082066F" w:rsidRDefault="0082066F" w:rsidP="00756088">
            <w:pPr>
              <w:contextualSpacing/>
              <w:rPr>
                <w:sz w:val="24"/>
                <w:szCs w:val="24"/>
              </w:rPr>
            </w:pPr>
          </w:p>
          <w:p w14:paraId="0168C2E0" w14:textId="77777777" w:rsidR="0082066F" w:rsidRDefault="0082066F" w:rsidP="00756088">
            <w:pPr>
              <w:contextualSpacing/>
              <w:rPr>
                <w:sz w:val="24"/>
                <w:szCs w:val="24"/>
              </w:rPr>
            </w:pPr>
          </w:p>
          <w:p w14:paraId="2B08B350" w14:textId="77777777" w:rsidR="0082066F" w:rsidRDefault="0082066F" w:rsidP="00756088">
            <w:pPr>
              <w:contextualSpacing/>
              <w:rPr>
                <w:sz w:val="24"/>
                <w:szCs w:val="24"/>
              </w:rPr>
            </w:pPr>
          </w:p>
          <w:p w14:paraId="07D3D6CA" w14:textId="77777777" w:rsidR="0082066F" w:rsidRDefault="0082066F" w:rsidP="00756088">
            <w:pPr>
              <w:contextualSpacing/>
              <w:rPr>
                <w:sz w:val="24"/>
                <w:szCs w:val="24"/>
              </w:rPr>
            </w:pPr>
          </w:p>
          <w:p w14:paraId="64E3B060" w14:textId="77777777" w:rsidR="0082066F" w:rsidRDefault="0082066F" w:rsidP="00756088">
            <w:pPr>
              <w:contextualSpacing/>
              <w:rPr>
                <w:sz w:val="24"/>
                <w:szCs w:val="24"/>
              </w:rPr>
            </w:pPr>
          </w:p>
          <w:p w14:paraId="0DF242C9" w14:textId="77777777" w:rsidR="0082066F" w:rsidRDefault="0082066F" w:rsidP="00756088">
            <w:pPr>
              <w:contextualSpacing/>
              <w:rPr>
                <w:sz w:val="24"/>
                <w:szCs w:val="24"/>
              </w:rPr>
            </w:pPr>
          </w:p>
          <w:p w14:paraId="21F8C408" w14:textId="77777777" w:rsidR="0082066F" w:rsidRDefault="0082066F" w:rsidP="00756088">
            <w:pPr>
              <w:contextualSpacing/>
              <w:rPr>
                <w:sz w:val="24"/>
                <w:szCs w:val="24"/>
              </w:rPr>
            </w:pPr>
          </w:p>
          <w:p w14:paraId="5F85246C" w14:textId="77777777" w:rsidR="0082066F" w:rsidRDefault="00071BFC" w:rsidP="0082066F">
            <w:pPr>
              <w:contextualSpacing/>
              <w:rPr>
                <w:sz w:val="24"/>
                <w:szCs w:val="24"/>
              </w:rPr>
            </w:pPr>
            <w:hyperlink r:id="rId6" w:history="1">
              <w:r w:rsidR="0082066F" w:rsidRPr="00D166DD">
                <w:rPr>
                  <w:rStyle w:val="Hyperlink"/>
                  <w:sz w:val="24"/>
                  <w:szCs w:val="24"/>
                </w:rPr>
                <w:t>www.poets.org</w:t>
              </w:r>
            </w:hyperlink>
            <w:r w:rsidR="0082066F">
              <w:rPr>
                <w:sz w:val="24"/>
                <w:szCs w:val="24"/>
              </w:rPr>
              <w:t xml:space="preserve">, </w:t>
            </w:r>
          </w:p>
          <w:p w14:paraId="11D321F2" w14:textId="77777777" w:rsidR="0082066F" w:rsidRDefault="00071BFC" w:rsidP="0082066F">
            <w:pPr>
              <w:contextualSpacing/>
              <w:rPr>
                <w:sz w:val="24"/>
                <w:szCs w:val="24"/>
              </w:rPr>
            </w:pPr>
            <w:hyperlink r:id="rId7" w:history="1">
              <w:r w:rsidR="0082066F" w:rsidRPr="00D166DD">
                <w:rPr>
                  <w:rStyle w:val="Hyperlink"/>
                  <w:sz w:val="24"/>
                  <w:szCs w:val="24"/>
                </w:rPr>
                <w:t>www.PoemHunter.com</w:t>
              </w:r>
            </w:hyperlink>
          </w:p>
          <w:p w14:paraId="6A5E41D0" w14:textId="7C1B5268" w:rsidR="0082066F" w:rsidRPr="009B4A47" w:rsidRDefault="0082066F" w:rsidP="00756088">
            <w:pPr>
              <w:contextualSpacing/>
              <w:rPr>
                <w:sz w:val="24"/>
                <w:szCs w:val="24"/>
              </w:rPr>
            </w:pPr>
          </w:p>
        </w:tc>
      </w:tr>
    </w:tbl>
    <w:p w14:paraId="0E305A3C" w14:textId="77777777" w:rsidR="00B84600" w:rsidRDefault="00B84600">
      <w:pPr>
        <w:spacing w:after="200" w:line="276" w:lineRule="auto"/>
      </w:pPr>
    </w:p>
    <w:sectPr w:rsidR="00B84600" w:rsidSect="00401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5CB5"/>
    <w:multiLevelType w:val="hybridMultilevel"/>
    <w:tmpl w:val="09AC4D90"/>
    <w:lvl w:ilvl="0" w:tplc="562A091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7CA7CEC"/>
    <w:multiLevelType w:val="hybridMultilevel"/>
    <w:tmpl w:val="898E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C2784"/>
    <w:multiLevelType w:val="hybridMultilevel"/>
    <w:tmpl w:val="75B06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D2649"/>
    <w:multiLevelType w:val="hybridMultilevel"/>
    <w:tmpl w:val="CB12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0F"/>
    <w:rsid w:val="000219DB"/>
    <w:rsid w:val="0003224C"/>
    <w:rsid w:val="00035356"/>
    <w:rsid w:val="000501B3"/>
    <w:rsid w:val="0006521E"/>
    <w:rsid w:val="00071BFC"/>
    <w:rsid w:val="00096FDF"/>
    <w:rsid w:val="000B0DC8"/>
    <w:rsid w:val="000B293D"/>
    <w:rsid w:val="000E5284"/>
    <w:rsid w:val="0010001B"/>
    <w:rsid w:val="00103B9C"/>
    <w:rsid w:val="001172AC"/>
    <w:rsid w:val="00122FC6"/>
    <w:rsid w:val="0016621E"/>
    <w:rsid w:val="00175893"/>
    <w:rsid w:val="00177CEA"/>
    <w:rsid w:val="00185BF4"/>
    <w:rsid w:val="00185CA7"/>
    <w:rsid w:val="001A33C3"/>
    <w:rsid w:val="001A57CA"/>
    <w:rsid w:val="001C79E8"/>
    <w:rsid w:val="001E048C"/>
    <w:rsid w:val="00232EA3"/>
    <w:rsid w:val="002462DF"/>
    <w:rsid w:val="00274A61"/>
    <w:rsid w:val="002E3B24"/>
    <w:rsid w:val="00300BAB"/>
    <w:rsid w:val="00323385"/>
    <w:rsid w:val="00372D82"/>
    <w:rsid w:val="003C6E19"/>
    <w:rsid w:val="0040100F"/>
    <w:rsid w:val="00412336"/>
    <w:rsid w:val="004314F2"/>
    <w:rsid w:val="00453F78"/>
    <w:rsid w:val="00475996"/>
    <w:rsid w:val="004A021E"/>
    <w:rsid w:val="00515A22"/>
    <w:rsid w:val="00533AAC"/>
    <w:rsid w:val="00534D7B"/>
    <w:rsid w:val="0053502B"/>
    <w:rsid w:val="00540922"/>
    <w:rsid w:val="00543154"/>
    <w:rsid w:val="0054474B"/>
    <w:rsid w:val="0056233C"/>
    <w:rsid w:val="0057315C"/>
    <w:rsid w:val="005C6260"/>
    <w:rsid w:val="005E0C16"/>
    <w:rsid w:val="005E3652"/>
    <w:rsid w:val="005E5164"/>
    <w:rsid w:val="005F517F"/>
    <w:rsid w:val="006000B8"/>
    <w:rsid w:val="0061533A"/>
    <w:rsid w:val="00621CAD"/>
    <w:rsid w:val="00654CA7"/>
    <w:rsid w:val="00657F12"/>
    <w:rsid w:val="00667F1A"/>
    <w:rsid w:val="006A32A7"/>
    <w:rsid w:val="006B71C3"/>
    <w:rsid w:val="006D66D2"/>
    <w:rsid w:val="006E2C61"/>
    <w:rsid w:val="006F05B5"/>
    <w:rsid w:val="006F5A63"/>
    <w:rsid w:val="00702F8E"/>
    <w:rsid w:val="00711A53"/>
    <w:rsid w:val="00711BDC"/>
    <w:rsid w:val="007247F1"/>
    <w:rsid w:val="00734C98"/>
    <w:rsid w:val="007373D2"/>
    <w:rsid w:val="00756088"/>
    <w:rsid w:val="00766065"/>
    <w:rsid w:val="0078472A"/>
    <w:rsid w:val="007A09CC"/>
    <w:rsid w:val="007E1C50"/>
    <w:rsid w:val="00817686"/>
    <w:rsid w:val="0082066F"/>
    <w:rsid w:val="00833CF4"/>
    <w:rsid w:val="00835CC8"/>
    <w:rsid w:val="008424E6"/>
    <w:rsid w:val="008464FD"/>
    <w:rsid w:val="008776D9"/>
    <w:rsid w:val="0088729F"/>
    <w:rsid w:val="008D7D98"/>
    <w:rsid w:val="008E206F"/>
    <w:rsid w:val="009026C1"/>
    <w:rsid w:val="009216D9"/>
    <w:rsid w:val="00924FAD"/>
    <w:rsid w:val="00927CF8"/>
    <w:rsid w:val="0095429A"/>
    <w:rsid w:val="009648D7"/>
    <w:rsid w:val="00964FDF"/>
    <w:rsid w:val="009947C9"/>
    <w:rsid w:val="009A573F"/>
    <w:rsid w:val="009A5D73"/>
    <w:rsid w:val="009B4A47"/>
    <w:rsid w:val="009E2A71"/>
    <w:rsid w:val="009E6287"/>
    <w:rsid w:val="00A42EC5"/>
    <w:rsid w:val="00A47116"/>
    <w:rsid w:val="00A54AD0"/>
    <w:rsid w:val="00A6466F"/>
    <w:rsid w:val="00A66990"/>
    <w:rsid w:val="00A93515"/>
    <w:rsid w:val="00AA544C"/>
    <w:rsid w:val="00AC526F"/>
    <w:rsid w:val="00AE0A96"/>
    <w:rsid w:val="00AF0550"/>
    <w:rsid w:val="00B17D9E"/>
    <w:rsid w:val="00B40964"/>
    <w:rsid w:val="00B41A8A"/>
    <w:rsid w:val="00B44806"/>
    <w:rsid w:val="00B84600"/>
    <w:rsid w:val="00BA1DDD"/>
    <w:rsid w:val="00BA2A61"/>
    <w:rsid w:val="00BA5B49"/>
    <w:rsid w:val="00BF48A7"/>
    <w:rsid w:val="00BF677F"/>
    <w:rsid w:val="00C20CD4"/>
    <w:rsid w:val="00C46FD0"/>
    <w:rsid w:val="00C6368C"/>
    <w:rsid w:val="00C6644B"/>
    <w:rsid w:val="00C800D5"/>
    <w:rsid w:val="00CD217E"/>
    <w:rsid w:val="00CE33CB"/>
    <w:rsid w:val="00CE6E5D"/>
    <w:rsid w:val="00CF1F61"/>
    <w:rsid w:val="00CF4893"/>
    <w:rsid w:val="00D262B5"/>
    <w:rsid w:val="00D71C01"/>
    <w:rsid w:val="00D75955"/>
    <w:rsid w:val="00D90B0C"/>
    <w:rsid w:val="00DC3659"/>
    <w:rsid w:val="00DF41AE"/>
    <w:rsid w:val="00DF466A"/>
    <w:rsid w:val="00E21837"/>
    <w:rsid w:val="00E44151"/>
    <w:rsid w:val="00E665B7"/>
    <w:rsid w:val="00E7359A"/>
    <w:rsid w:val="00EA4E2E"/>
    <w:rsid w:val="00EA5534"/>
    <w:rsid w:val="00EB415A"/>
    <w:rsid w:val="00EE2224"/>
    <w:rsid w:val="00F044BC"/>
    <w:rsid w:val="00F1373A"/>
    <w:rsid w:val="00F15589"/>
    <w:rsid w:val="00F410A7"/>
    <w:rsid w:val="00F57A4F"/>
    <w:rsid w:val="00F85622"/>
    <w:rsid w:val="00F97EA6"/>
    <w:rsid w:val="00FA0443"/>
    <w:rsid w:val="00FA2054"/>
    <w:rsid w:val="00FB152C"/>
    <w:rsid w:val="00FB2879"/>
    <w:rsid w:val="00FB7687"/>
    <w:rsid w:val="00FC2738"/>
    <w:rsid w:val="00FE1D32"/>
    <w:rsid w:val="00FF6016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655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0F"/>
    <w:pPr>
      <w:spacing w:after="0" w:line="240" w:lineRule="auto"/>
    </w:pPr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0100F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40100F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40100F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40100F"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00F"/>
    <w:rPr>
      <w:rFonts w:ascii="Arial" w:eastAsia="Times New Roman" w:hAnsi="Arial"/>
      <w:szCs w:val="20"/>
    </w:rPr>
  </w:style>
  <w:style w:type="character" w:customStyle="1" w:styleId="Heading2Char">
    <w:name w:val="Heading 2 Char"/>
    <w:basedOn w:val="DefaultParagraphFont"/>
    <w:link w:val="Heading2"/>
    <w:rsid w:val="0040100F"/>
    <w:rPr>
      <w:rFonts w:ascii="Arial" w:eastAsia="Times New Roman" w:hAnsi="Arial"/>
      <w:b/>
      <w:szCs w:val="20"/>
    </w:rPr>
  </w:style>
  <w:style w:type="character" w:customStyle="1" w:styleId="Heading3Char">
    <w:name w:val="Heading 3 Char"/>
    <w:basedOn w:val="DefaultParagraphFont"/>
    <w:link w:val="Heading3"/>
    <w:rsid w:val="0040100F"/>
    <w:rPr>
      <w:rFonts w:ascii="Arial" w:eastAsia="Times New Roman" w:hAnsi="Arial"/>
      <w:b/>
      <w:szCs w:val="20"/>
    </w:rPr>
  </w:style>
  <w:style w:type="character" w:customStyle="1" w:styleId="Heading4Char">
    <w:name w:val="Heading 4 Char"/>
    <w:basedOn w:val="DefaultParagraphFont"/>
    <w:link w:val="Heading4"/>
    <w:rsid w:val="0040100F"/>
    <w:rPr>
      <w:rFonts w:ascii="Arial" w:eastAsia="Times New Roman" w:hAnsi="Arial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21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6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D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9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0F"/>
    <w:pPr>
      <w:spacing w:after="0" w:line="240" w:lineRule="auto"/>
    </w:pPr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0100F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40100F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40100F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40100F"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00F"/>
    <w:rPr>
      <w:rFonts w:ascii="Arial" w:eastAsia="Times New Roman" w:hAnsi="Arial"/>
      <w:szCs w:val="20"/>
    </w:rPr>
  </w:style>
  <w:style w:type="character" w:customStyle="1" w:styleId="Heading2Char">
    <w:name w:val="Heading 2 Char"/>
    <w:basedOn w:val="DefaultParagraphFont"/>
    <w:link w:val="Heading2"/>
    <w:rsid w:val="0040100F"/>
    <w:rPr>
      <w:rFonts w:ascii="Arial" w:eastAsia="Times New Roman" w:hAnsi="Arial"/>
      <w:b/>
      <w:szCs w:val="20"/>
    </w:rPr>
  </w:style>
  <w:style w:type="character" w:customStyle="1" w:styleId="Heading3Char">
    <w:name w:val="Heading 3 Char"/>
    <w:basedOn w:val="DefaultParagraphFont"/>
    <w:link w:val="Heading3"/>
    <w:rsid w:val="0040100F"/>
    <w:rPr>
      <w:rFonts w:ascii="Arial" w:eastAsia="Times New Roman" w:hAnsi="Arial"/>
      <w:b/>
      <w:szCs w:val="20"/>
    </w:rPr>
  </w:style>
  <w:style w:type="character" w:customStyle="1" w:styleId="Heading4Char">
    <w:name w:val="Heading 4 Char"/>
    <w:basedOn w:val="DefaultParagraphFont"/>
    <w:link w:val="Heading4"/>
    <w:rsid w:val="0040100F"/>
    <w:rPr>
      <w:rFonts w:ascii="Arial" w:eastAsia="Times New Roman" w:hAnsi="Arial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21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6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D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9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oets.org" TargetMode="External"/><Relationship Id="rId7" Type="http://schemas.openxmlformats.org/officeDocument/2006/relationships/hyperlink" Target="http://www.PoemHunter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940</Words>
  <Characters>5359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EeeGee</dc:creator>
  <cp:lastModifiedBy>Kathleen Granko</cp:lastModifiedBy>
  <cp:revision>2</cp:revision>
  <cp:lastPrinted>2012-02-22T13:54:00Z</cp:lastPrinted>
  <dcterms:created xsi:type="dcterms:W3CDTF">2013-01-28T22:37:00Z</dcterms:created>
  <dcterms:modified xsi:type="dcterms:W3CDTF">2013-01-28T22:37:00Z</dcterms:modified>
</cp:coreProperties>
</file>